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FB32" w14:textId="347DC68F" w:rsidR="007A764E" w:rsidRPr="000D0F6E" w:rsidRDefault="007A764E" w:rsidP="007A764E">
      <w:pPr>
        <w:tabs>
          <w:tab w:val="center" w:pos="4252"/>
          <w:tab w:val="right" w:pos="8504"/>
        </w:tabs>
        <w:snapToGrid w:val="0"/>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様式第１１（都市再生特別措置法施行規則第３５条第１項第２号関係）</w:t>
      </w:r>
    </w:p>
    <w:p w14:paraId="28BB7027" w14:textId="77777777" w:rsidR="007A764E" w:rsidRPr="000D0F6E" w:rsidRDefault="007A764E" w:rsidP="007A764E">
      <w:pPr>
        <w:spacing w:line="360" w:lineRule="exact"/>
        <w:rPr>
          <w:rFonts w:ascii="BIZ UDゴシック" w:eastAsia="BIZ UDゴシック" w:hAnsi="BIZ UDゴシック" w:cs="Times New Roman"/>
          <w:szCs w:val="21"/>
        </w:rPr>
      </w:pPr>
    </w:p>
    <w:p w14:paraId="39CA4A7B" w14:textId="77777777" w:rsidR="007A764E" w:rsidRPr="000D0F6E" w:rsidRDefault="007A764E" w:rsidP="007A764E">
      <w:pPr>
        <w:spacing w:line="360" w:lineRule="exact"/>
        <w:rPr>
          <w:rFonts w:ascii="BIZ UDゴシック" w:eastAsia="BIZ UDゴシック" w:hAnsi="BIZ UDゴシック" w:cs="Times New Roman"/>
          <w:szCs w:val="21"/>
        </w:rPr>
      </w:pPr>
    </w:p>
    <w:p w14:paraId="20982102" w14:textId="77777777" w:rsidR="007A764E" w:rsidRPr="000D0F6E" w:rsidRDefault="007A764E" w:rsidP="007A764E">
      <w:pPr>
        <w:spacing w:line="360" w:lineRule="exact"/>
        <w:ind w:firstLine="21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住宅等を新築し、又は建築物を改築し、若しくはその用途を変更して住宅等とする行為の届出書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948"/>
      </w:tblGrid>
      <w:tr w:rsidR="007D1E95" w:rsidRPr="000D0F6E" w14:paraId="31406119" w14:textId="77777777" w:rsidTr="00B72257">
        <w:trPr>
          <w:trHeight w:val="4299"/>
        </w:trPr>
        <w:tc>
          <w:tcPr>
            <w:tcW w:w="9628" w:type="dxa"/>
            <w:gridSpan w:val="2"/>
            <w:tcBorders>
              <w:top w:val="single" w:sz="4" w:space="0" w:color="auto"/>
              <w:left w:val="single" w:sz="4" w:space="0" w:color="auto"/>
              <w:bottom w:val="single" w:sz="4" w:space="0" w:color="auto"/>
              <w:right w:val="single" w:sz="4" w:space="0" w:color="auto"/>
            </w:tcBorders>
          </w:tcPr>
          <w:p w14:paraId="073718C8" w14:textId="77777777" w:rsidR="007A764E" w:rsidRPr="000D0F6E" w:rsidRDefault="007A764E" w:rsidP="00B72257">
            <w:pPr>
              <w:ind w:firstLine="210"/>
              <w:jc w:val="left"/>
              <w:rPr>
                <w:rFonts w:ascii="BIZ UDゴシック" w:eastAsia="BIZ UDゴシック" w:hAnsi="BIZ UDゴシック" w:cs="ＭＳ 明朝"/>
              </w:rPr>
            </w:pPr>
          </w:p>
          <w:p w14:paraId="67BE55F8"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都市再生特別措置法第８８条第１項の規定に基づき、</w:t>
            </w:r>
          </w:p>
          <w:p w14:paraId="0BF4F678" w14:textId="09D3FFFB"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noProof/>
              </w:rPr>
              <mc:AlternateContent>
                <mc:Choice Requires="wps">
                  <w:drawing>
                    <wp:anchor distT="0" distB="0" distL="114300" distR="114300" simplePos="0" relativeHeight="251685888" behindDoc="0" locked="0" layoutInCell="1" allowOverlap="1" wp14:anchorId="0B132C92" wp14:editId="79A1905D">
                      <wp:simplePos x="0" y="0"/>
                      <wp:positionH relativeFrom="column">
                        <wp:posOffset>-3175</wp:posOffset>
                      </wp:positionH>
                      <wp:positionV relativeFrom="paragraph">
                        <wp:posOffset>117475</wp:posOffset>
                      </wp:positionV>
                      <wp:extent cx="128270" cy="527050"/>
                      <wp:effectExtent l="0" t="0" r="24130" b="25400"/>
                      <wp:wrapNone/>
                      <wp:docPr id="56" name="右中かっこ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28270" cy="527050"/>
                              </a:xfrm>
                              <a:prstGeom prst="rightBrace">
                                <a:avLst>
                                  <a:gd name="adj1" fmla="val 41470"/>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B5ED15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6" o:spid="_x0000_s1026" type="#_x0000_t88" style="position:absolute;left:0;text-align:left;margin-left:-.25pt;margin-top:9.25pt;width:10.1pt;height:41.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" adj="2180"/>
                  </w:pict>
                </mc:Fallback>
              </mc:AlternateContent>
            </w:r>
            <w:r w:rsidRPr="000D0F6E">
              <w:rPr>
                <w:rFonts w:ascii="BIZ UDゴシック" w:eastAsia="BIZ UDゴシック" w:hAnsi="BIZ UDゴシック" w:cs="Times New Roman"/>
                <w:noProof/>
              </w:rPr>
              <mc:AlternateContent>
                <mc:Choice Requires="wps">
                  <w:drawing>
                    <wp:anchor distT="0" distB="0" distL="114300" distR="114300" simplePos="0" relativeHeight="251659264" behindDoc="0" locked="0" layoutInCell="1" allowOverlap="1" wp14:anchorId="462C29E2" wp14:editId="274FA4BC">
                      <wp:simplePos x="0" y="0"/>
                      <wp:positionH relativeFrom="column">
                        <wp:posOffset>2864485</wp:posOffset>
                      </wp:positionH>
                      <wp:positionV relativeFrom="paragraph">
                        <wp:posOffset>115901</wp:posOffset>
                      </wp:positionV>
                      <wp:extent cx="128270" cy="527050"/>
                      <wp:effectExtent l="0" t="0" r="24130" b="25400"/>
                      <wp:wrapNone/>
                      <wp:docPr id="157" name="右中かっこ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70" cy="527050"/>
                              </a:xfrm>
                              <a:prstGeom prst="rightBrace">
                                <a:avLst>
                                  <a:gd name="adj1" fmla="val 41470"/>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8938C6" id="右中かっこ 157" o:spid="_x0000_s1026" type="#_x0000_t88" style="position:absolute;left:0;text-align:left;margin-left:225.55pt;margin-top:9.15pt;width:10.1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" adj="2180"/>
                  </w:pict>
                </mc:Fallback>
              </mc:AlternateContent>
            </w:r>
            <w:r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cs="Times New Roman" w:hint="eastAsia"/>
                <w:szCs w:val="21"/>
              </w:rPr>
              <w:t>□</w:t>
            </w:r>
            <w:r w:rsidRPr="000D0F6E">
              <w:rPr>
                <w:rFonts w:ascii="BIZ UDゴシック" w:eastAsia="BIZ UDゴシック" w:hAnsi="BIZ UDゴシック" w:cs="Times New Roman" w:hint="eastAsia"/>
                <w:szCs w:val="21"/>
              </w:rPr>
              <w:t>住宅</w:t>
            </w:r>
            <w:r w:rsidRPr="000D0F6E">
              <w:rPr>
                <w:rFonts w:ascii="BIZ UDゴシック" w:eastAsia="BIZ UDゴシック" w:hAnsi="BIZ UDゴシック" w:cs="Times New Roman"/>
                <w:szCs w:val="21"/>
              </w:rPr>
              <w:t>等の新築</w:t>
            </w:r>
          </w:p>
          <w:p w14:paraId="4FA0183C"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□建築物を改築して住宅</w:t>
            </w:r>
            <w:r w:rsidRPr="000D0F6E">
              <w:rPr>
                <w:rFonts w:ascii="BIZ UDゴシック" w:eastAsia="BIZ UDゴシック" w:hAnsi="BIZ UDゴシック" w:cs="Times New Roman"/>
                <w:szCs w:val="21"/>
              </w:rPr>
              <w:t>等</w:t>
            </w:r>
            <w:r w:rsidRPr="000D0F6E">
              <w:rPr>
                <w:rFonts w:ascii="BIZ UDゴシック" w:eastAsia="BIZ UDゴシック" w:hAnsi="BIZ UDゴシック" w:cs="Times New Roman" w:hint="eastAsia"/>
                <w:szCs w:val="21"/>
              </w:rPr>
              <w:t>とする行為　　　　　について、下記により届け出ます。</w:t>
            </w:r>
          </w:p>
          <w:p w14:paraId="4BCE89F1"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□建築物の用途を変更して住宅</w:t>
            </w:r>
            <w:r w:rsidRPr="000D0F6E">
              <w:rPr>
                <w:rFonts w:ascii="BIZ UDゴシック" w:eastAsia="BIZ UDゴシック" w:hAnsi="BIZ UDゴシック" w:cs="Times New Roman"/>
                <w:szCs w:val="21"/>
              </w:rPr>
              <w:t>等</w:t>
            </w:r>
            <w:r w:rsidRPr="000D0F6E">
              <w:rPr>
                <w:rFonts w:ascii="BIZ UDゴシック" w:eastAsia="BIZ UDゴシック" w:hAnsi="BIZ UDゴシック" w:cs="Times New Roman" w:hint="eastAsia"/>
                <w:szCs w:val="21"/>
              </w:rPr>
              <w:t>とする行為</w:t>
            </w:r>
          </w:p>
          <w:p w14:paraId="4D8EBBB7" w14:textId="25AF7402" w:rsidR="007A764E" w:rsidRPr="000D0F6E" w:rsidRDefault="007A764E" w:rsidP="00B72257">
            <w:pPr>
              <w:jc w:val="left"/>
              <w:rPr>
                <w:rFonts w:ascii="BIZ UDゴシック" w:eastAsia="BIZ UDゴシック" w:hAnsi="BIZ UDゴシック" w:cs="ＭＳ 明朝"/>
              </w:rPr>
            </w:pPr>
          </w:p>
          <w:p w14:paraId="77C43B29" w14:textId="0E9C227F"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3E1E9260" w14:textId="77777777" w:rsidR="007A764E" w:rsidRPr="000D0F6E" w:rsidRDefault="007A764E" w:rsidP="00B72257">
            <w:pPr>
              <w:jc w:val="left"/>
              <w:rPr>
                <w:rFonts w:ascii="BIZ UDゴシック" w:eastAsia="BIZ UDゴシック" w:hAnsi="BIZ UDゴシック" w:cs="ＭＳ 明朝"/>
              </w:rPr>
            </w:pPr>
          </w:p>
          <w:p w14:paraId="35E237BB" w14:textId="7C7528B4"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r w:rsidR="00F61320" w:rsidRPr="000D0F6E">
              <w:rPr>
                <w:rFonts w:ascii="BIZ UDゴシック" w:eastAsia="BIZ UDゴシック" w:hAnsi="BIZ UDゴシック" w:cs="Times New Roman" w:hint="eastAsia"/>
                <w:szCs w:val="21"/>
              </w:rPr>
              <w:t>古賀</w:t>
            </w:r>
            <w:r w:rsidRPr="000D0F6E">
              <w:rPr>
                <w:rFonts w:ascii="BIZ UDゴシック" w:eastAsia="BIZ UDゴシック" w:hAnsi="BIZ UDゴシック" w:cs="Times New Roman" w:hint="eastAsia"/>
                <w:szCs w:val="21"/>
              </w:rPr>
              <w:t>市長　宛</w:t>
            </w:r>
          </w:p>
          <w:p w14:paraId="4280C605" w14:textId="16E40BBA"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届出者　住　所　</w:t>
            </w:r>
          </w:p>
          <w:p w14:paraId="6139736C" w14:textId="45A28AC7" w:rsidR="007A764E" w:rsidRPr="000D0F6E" w:rsidRDefault="007A764E" w:rsidP="00B72257">
            <w:pPr>
              <w:spacing w:line="360" w:lineRule="exact"/>
              <w:rPr>
                <w:rFonts w:ascii="BIZ UDゴシック" w:eastAsia="BIZ UDゴシック" w:hAnsi="BIZ UDゴシック"/>
                <w:szCs w:val="21"/>
              </w:rPr>
            </w:pPr>
            <w:r w:rsidRPr="000D0F6E">
              <w:rPr>
                <w:rFonts w:ascii="BIZ UDゴシック" w:eastAsia="BIZ UDゴシック" w:hAnsi="BIZ UDゴシック" w:cs="Times New Roman" w:hint="eastAsia"/>
                <w:szCs w:val="21"/>
              </w:rPr>
              <w:t xml:space="preserve">　　　　　　　　　　　　　　　　　　　　　　　　氏　名　</w:t>
            </w:r>
          </w:p>
          <w:p w14:paraId="740DEC9E" w14:textId="07B2D494"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w:t>
            </w:r>
          </w:p>
          <w:p w14:paraId="553B694D" w14:textId="7291F4E6"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連絡先　</w:t>
            </w:r>
          </w:p>
          <w:p w14:paraId="63438B35" w14:textId="77777777" w:rsidR="007A764E" w:rsidRPr="000D0F6E" w:rsidRDefault="007A764E" w:rsidP="00B72257">
            <w:pPr>
              <w:spacing w:line="360" w:lineRule="exact"/>
              <w:rPr>
                <w:rFonts w:ascii="BIZ UDゴシック" w:eastAsia="BIZ UDゴシック" w:hAnsi="BIZ UDゴシック" w:cs="Times New Roman"/>
                <w:szCs w:val="21"/>
              </w:rPr>
            </w:pPr>
          </w:p>
        </w:tc>
      </w:tr>
      <w:tr w:rsidR="007D1E95" w:rsidRPr="000D0F6E" w14:paraId="733F495E" w14:textId="77777777" w:rsidTr="00B72257">
        <w:trPr>
          <w:trHeight w:val="720"/>
        </w:trPr>
        <w:tc>
          <w:tcPr>
            <w:tcW w:w="3680" w:type="dxa"/>
            <w:tcBorders>
              <w:top w:val="single" w:sz="4" w:space="0" w:color="auto"/>
              <w:left w:val="single" w:sz="4" w:space="0" w:color="auto"/>
              <w:bottom w:val="single" w:sz="4" w:space="0" w:color="auto"/>
              <w:right w:val="single" w:sz="4" w:space="0" w:color="auto"/>
            </w:tcBorders>
            <w:vAlign w:val="center"/>
            <w:hideMark/>
          </w:tcPr>
          <w:p w14:paraId="0DD9C4B1"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１　住宅等を新築しようとする土地又は改築若しくは用途の変更をしようとする建築物の存する土地の所在、地番、地目及び面積</w:t>
            </w:r>
          </w:p>
        </w:tc>
        <w:tc>
          <w:tcPr>
            <w:tcW w:w="5948" w:type="dxa"/>
            <w:tcBorders>
              <w:top w:val="single" w:sz="4" w:space="0" w:color="auto"/>
              <w:left w:val="single" w:sz="4" w:space="0" w:color="auto"/>
              <w:bottom w:val="single" w:sz="4" w:space="0" w:color="auto"/>
              <w:right w:val="single" w:sz="4" w:space="0" w:color="auto"/>
            </w:tcBorders>
            <w:vAlign w:val="center"/>
          </w:tcPr>
          <w:p w14:paraId="765B6E26" w14:textId="646D122A"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所在、地番：</w:t>
            </w:r>
          </w:p>
          <w:p w14:paraId="2C9D9C52" w14:textId="475EC3C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地目：</w:t>
            </w:r>
          </w:p>
          <w:p w14:paraId="3582BAA6" w14:textId="270BE742"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面積：　　　　　　　　　　　　</w:t>
            </w:r>
            <w:r w:rsidR="007D1E95" w:rsidRPr="000D0F6E">
              <w:rPr>
                <w:rFonts w:ascii="BIZ UDゴシック" w:eastAsia="BIZ UDゴシック" w:hAnsi="BIZ UDゴシック" w:cs="Times New Roman" w:hint="eastAsia"/>
                <w:szCs w:val="21"/>
              </w:rPr>
              <w:t xml:space="preserve">　　　　　㎡</w:t>
            </w:r>
          </w:p>
        </w:tc>
      </w:tr>
      <w:tr w:rsidR="007D1E95" w:rsidRPr="000D0F6E" w14:paraId="0E60E8B2" w14:textId="77777777" w:rsidTr="00B72257">
        <w:trPr>
          <w:trHeight w:val="720"/>
        </w:trPr>
        <w:tc>
          <w:tcPr>
            <w:tcW w:w="3680" w:type="dxa"/>
            <w:tcBorders>
              <w:top w:val="single" w:sz="4" w:space="0" w:color="auto"/>
              <w:left w:val="single" w:sz="4" w:space="0" w:color="auto"/>
              <w:bottom w:val="single" w:sz="4" w:space="0" w:color="auto"/>
              <w:right w:val="single" w:sz="4" w:space="0" w:color="auto"/>
            </w:tcBorders>
            <w:vAlign w:val="center"/>
            <w:hideMark/>
          </w:tcPr>
          <w:p w14:paraId="5DEE9DE6"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２　新築しようとする住宅等又は改築若しくは用途の変更後の住宅等の用途</w:t>
            </w:r>
          </w:p>
        </w:tc>
        <w:tc>
          <w:tcPr>
            <w:tcW w:w="5948" w:type="dxa"/>
            <w:tcBorders>
              <w:top w:val="single" w:sz="4" w:space="0" w:color="auto"/>
              <w:left w:val="single" w:sz="4" w:space="0" w:color="auto"/>
              <w:bottom w:val="single" w:sz="4" w:space="0" w:color="auto"/>
              <w:right w:val="single" w:sz="4" w:space="0" w:color="auto"/>
            </w:tcBorders>
            <w:vAlign w:val="center"/>
          </w:tcPr>
          <w:p w14:paraId="262C590C" w14:textId="1BCADDD6" w:rsidR="007A764E" w:rsidRPr="000D0F6E" w:rsidRDefault="007A764E" w:rsidP="00B72257">
            <w:pPr>
              <w:spacing w:line="360" w:lineRule="exact"/>
              <w:ind w:right="314"/>
              <w:jc w:val="center"/>
              <w:rPr>
                <w:rFonts w:ascii="BIZ UDゴシック" w:eastAsia="BIZ UDゴシック" w:hAnsi="BIZ UDゴシック" w:cs="Times New Roman"/>
                <w:szCs w:val="21"/>
              </w:rPr>
            </w:pPr>
          </w:p>
        </w:tc>
      </w:tr>
      <w:tr w:rsidR="007D1E95" w:rsidRPr="000D0F6E" w14:paraId="22B99984" w14:textId="77777777" w:rsidTr="00B72257">
        <w:trPr>
          <w:trHeight w:val="720"/>
        </w:trPr>
        <w:tc>
          <w:tcPr>
            <w:tcW w:w="3680" w:type="dxa"/>
            <w:tcBorders>
              <w:top w:val="single" w:sz="4" w:space="0" w:color="auto"/>
              <w:left w:val="single" w:sz="4" w:space="0" w:color="auto"/>
              <w:bottom w:val="single" w:sz="4" w:space="0" w:color="auto"/>
              <w:right w:val="single" w:sz="4" w:space="0" w:color="auto"/>
            </w:tcBorders>
            <w:vAlign w:val="center"/>
            <w:hideMark/>
          </w:tcPr>
          <w:p w14:paraId="36CBA525" w14:textId="77777777" w:rsidR="007A764E" w:rsidRPr="000D0F6E" w:rsidRDefault="007A764E" w:rsidP="00B72257">
            <w:pPr>
              <w:spacing w:line="360" w:lineRule="exact"/>
              <w:ind w:left="420" w:hangingChars="200" w:hanging="4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３　改築又は用途の変更をしようとする場合は既存の建築物の用途</w:t>
            </w:r>
          </w:p>
        </w:tc>
        <w:tc>
          <w:tcPr>
            <w:tcW w:w="5948" w:type="dxa"/>
            <w:tcBorders>
              <w:top w:val="single" w:sz="4" w:space="0" w:color="auto"/>
              <w:left w:val="single" w:sz="4" w:space="0" w:color="auto"/>
              <w:bottom w:val="single" w:sz="4" w:space="0" w:color="auto"/>
              <w:right w:val="single" w:sz="4" w:space="0" w:color="auto"/>
            </w:tcBorders>
            <w:vAlign w:val="center"/>
          </w:tcPr>
          <w:p w14:paraId="3D8B43EC" w14:textId="77777777" w:rsidR="007A764E" w:rsidRPr="000D0F6E" w:rsidRDefault="007A764E" w:rsidP="00B72257">
            <w:pPr>
              <w:spacing w:line="360" w:lineRule="exact"/>
              <w:rPr>
                <w:rFonts w:ascii="BIZ UDゴシック" w:eastAsia="BIZ UDゴシック" w:hAnsi="BIZ UDゴシック" w:cs="Times New Roman"/>
                <w:szCs w:val="21"/>
              </w:rPr>
            </w:pPr>
          </w:p>
        </w:tc>
      </w:tr>
      <w:tr w:rsidR="007D1E95" w:rsidRPr="000D0F6E" w14:paraId="0C4BD7DE" w14:textId="77777777" w:rsidTr="00B72257">
        <w:trPr>
          <w:trHeight w:val="1653"/>
        </w:trPr>
        <w:tc>
          <w:tcPr>
            <w:tcW w:w="3680" w:type="dxa"/>
            <w:tcBorders>
              <w:top w:val="single" w:sz="4" w:space="0" w:color="auto"/>
              <w:left w:val="single" w:sz="4" w:space="0" w:color="auto"/>
              <w:bottom w:val="single" w:sz="4" w:space="0" w:color="auto"/>
              <w:right w:val="single" w:sz="4" w:space="0" w:color="auto"/>
            </w:tcBorders>
            <w:vAlign w:val="center"/>
            <w:hideMark/>
          </w:tcPr>
          <w:p w14:paraId="45431C31" w14:textId="77777777"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４　その他必要な事項</w:t>
            </w:r>
          </w:p>
        </w:tc>
        <w:tc>
          <w:tcPr>
            <w:tcW w:w="5948" w:type="dxa"/>
            <w:tcBorders>
              <w:top w:val="single" w:sz="4" w:space="0" w:color="auto"/>
              <w:left w:val="single" w:sz="4" w:space="0" w:color="auto"/>
              <w:bottom w:val="single" w:sz="4" w:space="0" w:color="auto"/>
              <w:right w:val="single" w:sz="4" w:space="0" w:color="auto"/>
            </w:tcBorders>
            <w:vAlign w:val="center"/>
          </w:tcPr>
          <w:p w14:paraId="3A9D6954" w14:textId="2EBF3BB2"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着手予定年月日：</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43DE9A13" w14:textId="4B275B5E"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完了予定年月日：</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年</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4DC9AD95" w14:textId="6372D886"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戸　　　　　数：</w:t>
            </w:r>
          </w:p>
          <w:p w14:paraId="4D150F6F" w14:textId="77777777" w:rsidR="007A764E" w:rsidRPr="000D0F6E" w:rsidRDefault="007A764E" w:rsidP="00B72257">
            <w:pPr>
              <w:spacing w:line="360" w:lineRule="exact"/>
              <w:rPr>
                <w:rFonts w:ascii="BIZ UDゴシック" w:eastAsia="BIZ UDゴシック" w:hAnsi="BIZ UDゴシック" w:cs="Times New Roman"/>
                <w:szCs w:val="21"/>
              </w:rPr>
            </w:pPr>
          </w:p>
          <w:p w14:paraId="3BFDFB27" w14:textId="03A7343A" w:rsidR="007A764E" w:rsidRPr="000D0F6E" w:rsidRDefault="007A764E" w:rsidP="00B72257">
            <w:pPr>
              <w:spacing w:line="360" w:lineRule="exact"/>
              <w:rPr>
                <w:rFonts w:ascii="BIZ UDゴシック" w:eastAsia="BIZ UDゴシック" w:hAnsi="BIZ UDゴシック"/>
                <w:szCs w:val="21"/>
              </w:rPr>
            </w:pPr>
            <w:r w:rsidRPr="000D0F6E">
              <w:rPr>
                <w:rFonts w:ascii="BIZ UDゴシック" w:eastAsia="BIZ UDゴシック" w:hAnsi="BIZ UDゴシック" w:hint="eastAsia"/>
                <w:szCs w:val="21"/>
              </w:rPr>
              <w:t>届出代理人：</w:t>
            </w:r>
          </w:p>
          <w:p w14:paraId="1998DB3D" w14:textId="2F8B0700" w:rsidR="007A764E" w:rsidRPr="000D0F6E" w:rsidRDefault="007A764E" w:rsidP="00B72257">
            <w:pPr>
              <w:spacing w:line="360" w:lineRule="exact"/>
              <w:rPr>
                <w:rFonts w:ascii="BIZ UDゴシック" w:eastAsia="BIZ UDゴシック" w:hAnsi="BIZ UDゴシック"/>
                <w:szCs w:val="21"/>
              </w:rPr>
            </w:pPr>
            <w:r w:rsidRPr="000D0F6E">
              <w:rPr>
                <w:rFonts w:ascii="BIZ UDゴシック" w:eastAsia="BIZ UDゴシック" w:hAnsi="BIZ UDゴシック" w:hint="eastAsia"/>
                <w:szCs w:val="21"/>
              </w:rPr>
              <w:t xml:space="preserve">　　　　　　</w:t>
            </w:r>
          </w:p>
          <w:p w14:paraId="181F855C" w14:textId="0398454C" w:rsidR="007A764E" w:rsidRPr="000D0F6E" w:rsidRDefault="007A764E" w:rsidP="00B72257">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hint="eastAsia"/>
                <w:szCs w:val="21"/>
              </w:rPr>
              <w:t xml:space="preserve">　　　　　　</w:t>
            </w:r>
          </w:p>
        </w:tc>
      </w:tr>
    </w:tbl>
    <w:p w14:paraId="54A51106" w14:textId="77777777" w:rsidR="007A764E" w:rsidRPr="000D0F6E" w:rsidRDefault="007A764E" w:rsidP="007A764E">
      <w:pPr>
        <w:spacing w:line="320" w:lineRule="exact"/>
        <w:ind w:left="540" w:hangingChars="300" w:hanging="540"/>
        <w:rPr>
          <w:rFonts w:ascii="BIZ UDゴシック" w:eastAsia="BIZ UDゴシック" w:hAnsi="BIZ UDゴシック" w:cs="Times New Roman"/>
          <w:sz w:val="18"/>
          <w:szCs w:val="18"/>
        </w:rPr>
      </w:pPr>
      <w:r w:rsidRPr="000D0F6E">
        <w:rPr>
          <w:rFonts w:ascii="BIZ UDゴシック" w:eastAsia="BIZ UDゴシック" w:hAnsi="BIZ UDゴシック" w:cs="Times New Roman" w:hint="eastAsia"/>
          <w:sz w:val="18"/>
          <w:szCs w:val="18"/>
        </w:rPr>
        <w:t xml:space="preserve">注　</w:t>
      </w:r>
      <w:r w:rsidRPr="000D0F6E">
        <w:rPr>
          <w:rFonts w:ascii="BIZ UDゴシック" w:eastAsia="BIZ UDゴシック" w:hAnsi="BIZ UDゴシック" w:cs="Times New Roman" w:hint="eastAsia"/>
          <w:spacing w:val="-8"/>
          <w:sz w:val="18"/>
          <w:szCs w:val="18"/>
        </w:rPr>
        <w:t>届出者が法人である場合においては、氏名は、その法人の名称及び代表者の氏名を記載すること。</w:t>
      </w:r>
    </w:p>
    <w:p w14:paraId="1D32CF48" w14:textId="5756EC3A" w:rsidR="00A672F5" w:rsidRPr="000D0F6E" w:rsidRDefault="00A672F5" w:rsidP="006928CD">
      <w:pPr>
        <w:widowControl/>
        <w:spacing w:line="360" w:lineRule="exact"/>
        <w:rPr>
          <w:rFonts w:ascii="BIZ UDゴシック" w:eastAsia="BIZ UDゴシック" w:hAnsi="BIZ UDゴシック"/>
        </w:rPr>
      </w:pPr>
    </w:p>
    <w:sectPr w:rsidR="00A672F5" w:rsidRPr="000D0F6E" w:rsidSect="00877205">
      <w:footerReference w:type="default" r:id="rId7"/>
      <w:pgSz w:w="11906" w:h="16838"/>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1B73" w14:textId="77777777" w:rsidR="003169F3" w:rsidRDefault="003169F3" w:rsidP="00595284">
      <w:r>
        <w:separator/>
      </w:r>
    </w:p>
  </w:endnote>
  <w:endnote w:type="continuationSeparator" w:id="0">
    <w:p w14:paraId="1DB710BF" w14:textId="77777777" w:rsidR="003169F3" w:rsidRDefault="003169F3" w:rsidP="0059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88B7" w14:textId="515DCF9C" w:rsidR="00EB2CCD" w:rsidRPr="00A52777" w:rsidRDefault="00EB2CCD" w:rsidP="00877205">
    <w:pPr>
      <w:pStyle w:val="a3"/>
      <w:jc w:val="center"/>
      <w:rPr>
        <w:rFonts w:ascii="游ゴシック Medium" w:eastAsia="游ゴシック Medium" w:hAnsi="游ゴシック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83FC8" w14:textId="77777777" w:rsidR="003169F3" w:rsidRDefault="003169F3" w:rsidP="00595284">
      <w:r>
        <w:separator/>
      </w:r>
    </w:p>
  </w:footnote>
  <w:footnote w:type="continuationSeparator" w:id="0">
    <w:p w14:paraId="3EF5F2EC" w14:textId="77777777" w:rsidR="003169F3" w:rsidRDefault="003169F3" w:rsidP="00595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4E"/>
    <w:rsid w:val="000D0F6E"/>
    <w:rsid w:val="001436E6"/>
    <w:rsid w:val="00226266"/>
    <w:rsid w:val="003169F3"/>
    <w:rsid w:val="00595284"/>
    <w:rsid w:val="006928CD"/>
    <w:rsid w:val="006F59ED"/>
    <w:rsid w:val="007A764E"/>
    <w:rsid w:val="007D1E95"/>
    <w:rsid w:val="00970AB1"/>
    <w:rsid w:val="00A672F5"/>
    <w:rsid w:val="00BF049E"/>
    <w:rsid w:val="00C367C6"/>
    <w:rsid w:val="00EB2CCD"/>
    <w:rsid w:val="00F61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7F4DD"/>
  <w15:chartTrackingRefBased/>
  <w15:docId w15:val="{5659E27F-70F4-47E2-993F-9B239F49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6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A764E"/>
    <w:pPr>
      <w:tabs>
        <w:tab w:val="center" w:pos="4252"/>
        <w:tab w:val="right" w:pos="8504"/>
      </w:tabs>
      <w:snapToGrid w:val="0"/>
    </w:pPr>
  </w:style>
  <w:style w:type="character" w:customStyle="1" w:styleId="a4">
    <w:name w:val="フッター (文字)"/>
    <w:basedOn w:val="a0"/>
    <w:link w:val="a3"/>
    <w:uiPriority w:val="99"/>
    <w:rsid w:val="007A764E"/>
  </w:style>
  <w:style w:type="paragraph" w:styleId="a5">
    <w:name w:val="header"/>
    <w:basedOn w:val="a"/>
    <w:link w:val="a6"/>
    <w:uiPriority w:val="99"/>
    <w:unhideWhenUsed/>
    <w:rsid w:val="00595284"/>
    <w:pPr>
      <w:tabs>
        <w:tab w:val="center" w:pos="4252"/>
        <w:tab w:val="right" w:pos="8504"/>
      </w:tabs>
      <w:snapToGrid w:val="0"/>
    </w:pPr>
  </w:style>
  <w:style w:type="character" w:customStyle="1" w:styleId="a6">
    <w:name w:val="ヘッダー (文字)"/>
    <w:basedOn w:val="a0"/>
    <w:link w:val="a5"/>
    <w:uiPriority w:val="99"/>
    <w:rsid w:val="0059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FORM２">
      <a:dk1>
        <a:sysClr val="windowText" lastClr="000000"/>
      </a:dk1>
      <a:lt1>
        <a:sysClr val="window" lastClr="FFFFFF"/>
      </a:lt1>
      <a:dk2>
        <a:srgbClr val="EB956F"/>
      </a:dk2>
      <a:lt2>
        <a:srgbClr val="DF6F72"/>
      </a:lt2>
      <a:accent1>
        <a:srgbClr val="EFBD43"/>
      </a:accent1>
      <a:accent2>
        <a:srgbClr val="A1C52D"/>
      </a:accent2>
      <a:accent3>
        <a:srgbClr val="55AF71"/>
      </a:accent3>
      <a:accent4>
        <a:srgbClr val="49A2AB"/>
      </a:accent4>
      <a:accent5>
        <a:srgbClr val="4C76A8"/>
      </a:accent5>
      <a:accent6>
        <a:srgbClr val="6952A2"/>
      </a:accent6>
      <a:hlink>
        <a:srgbClr val="10C5CE"/>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淺野 耕平</dc:creator>
  <cp:keywords/>
  <dc:description/>
  <cp:lastModifiedBy>高原 秀和</cp:lastModifiedBy>
  <cp:revision>3</cp:revision>
  <dcterms:created xsi:type="dcterms:W3CDTF">2026-06-10T05:39:00Z</dcterms:created>
  <dcterms:modified xsi:type="dcterms:W3CDTF">2026-06-10T07:27:00Z</dcterms:modified>
</cp:coreProperties>
</file>