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15" w:rsidRPr="00844D7E" w:rsidRDefault="000C54A8" w:rsidP="000C54A8">
      <w:pPr>
        <w:jc w:val="center"/>
        <w:rPr>
          <w:rFonts w:ascii="ＭＳ Ｐゴシック" w:eastAsia="ＭＳ Ｐゴシック" w:hAnsi="ＭＳ Ｐゴシック"/>
          <w:sz w:val="28"/>
        </w:rPr>
      </w:pPr>
      <w:r w:rsidRPr="00844D7E">
        <w:rPr>
          <w:rFonts w:ascii="ＭＳ Ｐゴシック" w:eastAsia="ＭＳ Ｐゴシック" w:hAnsi="ＭＳ Ｐゴシック" w:hint="eastAsia"/>
          <w:sz w:val="28"/>
        </w:rPr>
        <w:t>補助事業収支計画書</w:t>
      </w:r>
    </w:p>
    <w:tbl>
      <w:tblPr>
        <w:tblStyle w:val="a3"/>
        <w:tblW w:w="0" w:type="auto"/>
        <w:tblLook w:val="04A0" w:firstRow="1" w:lastRow="0" w:firstColumn="1" w:lastColumn="0" w:noHBand="0" w:noVBand="1"/>
      </w:tblPr>
      <w:tblGrid>
        <w:gridCol w:w="1838"/>
        <w:gridCol w:w="7790"/>
      </w:tblGrid>
      <w:tr w:rsidR="000C54A8" w:rsidRPr="00844D7E" w:rsidTr="00844D7E">
        <w:tc>
          <w:tcPr>
            <w:tcW w:w="1838"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申請者名</w:t>
            </w:r>
          </w:p>
        </w:tc>
        <w:tc>
          <w:tcPr>
            <w:tcW w:w="7790" w:type="dxa"/>
          </w:tcPr>
          <w:p w:rsidR="000C54A8" w:rsidRPr="00844D7E" w:rsidRDefault="003260B1" w:rsidP="000C54A8">
            <w:pPr>
              <w:jc w:val="center"/>
              <w:rPr>
                <w:rFonts w:ascii="ＭＳ Ｐゴシック" w:eastAsia="ＭＳ Ｐゴシック" w:hAnsi="ＭＳ Ｐゴシック"/>
                <w:sz w:val="22"/>
              </w:rPr>
            </w:pPr>
            <w:r w:rsidRPr="003260B1">
              <w:rPr>
                <w:rFonts w:ascii="ＭＳ Ｐゴシック" w:eastAsia="ＭＳ Ｐゴシック" w:hAnsi="ＭＳ Ｐゴシック" w:hint="eastAsia"/>
                <w:color w:val="FF0000"/>
                <w:sz w:val="22"/>
              </w:rPr>
              <w:t>株式会社〇〇商事</w:t>
            </w:r>
          </w:p>
        </w:tc>
      </w:tr>
      <w:tr w:rsidR="000C54A8" w:rsidRPr="00844D7E" w:rsidTr="00844D7E">
        <w:tc>
          <w:tcPr>
            <w:tcW w:w="1838"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事業名</w:t>
            </w:r>
          </w:p>
        </w:tc>
        <w:tc>
          <w:tcPr>
            <w:tcW w:w="7790" w:type="dxa"/>
          </w:tcPr>
          <w:p w:rsidR="000C54A8" w:rsidRPr="003260B1" w:rsidRDefault="003260B1" w:rsidP="003260B1">
            <w:pPr>
              <w:rPr>
                <w:rFonts w:ascii="ＭＳ Ｐゴシック" w:eastAsia="ＭＳ Ｐゴシック" w:hAnsi="ＭＳ Ｐゴシック"/>
                <w:color w:val="FF0000"/>
                <w:sz w:val="22"/>
              </w:rPr>
            </w:pPr>
            <w:r w:rsidRPr="003260B1">
              <w:rPr>
                <w:rFonts w:ascii="ＭＳ Ｐゴシック" w:eastAsia="ＭＳ Ｐゴシック" w:hAnsi="ＭＳ Ｐゴシック" w:hint="eastAsia"/>
                <w:color w:val="FF0000"/>
                <w:sz w:val="22"/>
              </w:rPr>
              <w:t>専門料理店が始める本格テイクアウトの開始とネット予約注文システムの導入による売上拡大事業</w:t>
            </w:r>
          </w:p>
        </w:tc>
      </w:tr>
    </w:tbl>
    <w:p w:rsidR="000C54A8" w:rsidRPr="00844D7E" w:rsidRDefault="000C54A8" w:rsidP="000C54A8">
      <w:pPr>
        <w:jc w:val="center"/>
        <w:rPr>
          <w:rFonts w:ascii="ＭＳ Ｐゴシック" w:eastAsia="ＭＳ Ｐゴシック" w:hAnsi="ＭＳ Ｐゴシック"/>
          <w:sz w:val="22"/>
        </w:rPr>
      </w:pPr>
    </w:p>
    <w:p w:rsidR="000C54A8" w:rsidRPr="00844D7E" w:rsidRDefault="000C54A8" w:rsidP="000C54A8">
      <w:pPr>
        <w:jc w:val="left"/>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■収入</w:t>
      </w:r>
    </w:p>
    <w:tbl>
      <w:tblPr>
        <w:tblStyle w:val="a3"/>
        <w:tblW w:w="0" w:type="auto"/>
        <w:tblLook w:val="04A0" w:firstRow="1" w:lastRow="0" w:firstColumn="1" w:lastColumn="0" w:noHBand="0" w:noVBand="1"/>
      </w:tblPr>
      <w:tblGrid>
        <w:gridCol w:w="1838"/>
        <w:gridCol w:w="2552"/>
        <w:gridCol w:w="3543"/>
        <w:gridCol w:w="1695"/>
      </w:tblGrid>
      <w:tr w:rsidR="000C54A8" w:rsidRPr="00844D7E" w:rsidTr="00681A5E">
        <w:tc>
          <w:tcPr>
            <w:tcW w:w="1838"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科目</w:t>
            </w:r>
          </w:p>
        </w:tc>
        <w:tc>
          <w:tcPr>
            <w:tcW w:w="2552"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内容</w:t>
            </w:r>
          </w:p>
        </w:tc>
        <w:tc>
          <w:tcPr>
            <w:tcW w:w="3543"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積算根拠</w:t>
            </w:r>
          </w:p>
        </w:tc>
        <w:tc>
          <w:tcPr>
            <w:tcW w:w="1695"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金額</w:t>
            </w:r>
          </w:p>
        </w:tc>
      </w:tr>
      <w:tr w:rsidR="000C54A8" w:rsidRPr="00844D7E" w:rsidTr="00681A5E">
        <w:tc>
          <w:tcPr>
            <w:tcW w:w="1838"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補助金</w:t>
            </w:r>
          </w:p>
        </w:tc>
        <w:tc>
          <w:tcPr>
            <w:tcW w:w="2552"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新分野進出事業補助金</w:t>
            </w:r>
          </w:p>
        </w:tc>
        <w:tc>
          <w:tcPr>
            <w:tcW w:w="3543" w:type="dxa"/>
          </w:tcPr>
          <w:p w:rsidR="000C54A8" w:rsidRPr="00844D7E" w:rsidRDefault="000C54A8" w:rsidP="000C54A8">
            <w:pPr>
              <w:jc w:val="center"/>
              <w:rPr>
                <w:rFonts w:ascii="ＭＳ Ｐゴシック" w:eastAsia="ＭＳ Ｐゴシック" w:hAnsi="ＭＳ Ｐゴシック"/>
                <w:sz w:val="22"/>
              </w:rPr>
            </w:pPr>
          </w:p>
        </w:tc>
        <w:tc>
          <w:tcPr>
            <w:tcW w:w="1695" w:type="dxa"/>
          </w:tcPr>
          <w:p w:rsidR="000C54A8" w:rsidRPr="003260B1" w:rsidRDefault="003260B1" w:rsidP="00F65C9F">
            <w:pPr>
              <w:jc w:val="right"/>
              <w:rPr>
                <w:rFonts w:ascii="ＭＳ Ｐゴシック" w:eastAsia="ＭＳ Ｐゴシック" w:hAnsi="ＭＳ Ｐゴシック"/>
                <w:color w:val="FF0000"/>
                <w:sz w:val="22"/>
              </w:rPr>
            </w:pPr>
            <w:r w:rsidRPr="003260B1">
              <w:rPr>
                <w:rFonts w:ascii="ＭＳ Ｐゴシック" w:eastAsia="ＭＳ Ｐゴシック" w:hAnsi="ＭＳ Ｐゴシック" w:hint="eastAsia"/>
                <w:color w:val="FF0000"/>
                <w:sz w:val="22"/>
              </w:rPr>
              <w:t>300,000</w:t>
            </w:r>
          </w:p>
        </w:tc>
      </w:tr>
      <w:tr w:rsidR="000C54A8" w:rsidRPr="00844D7E" w:rsidTr="00681A5E">
        <w:tc>
          <w:tcPr>
            <w:tcW w:w="1838"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借入金</w:t>
            </w:r>
          </w:p>
        </w:tc>
        <w:tc>
          <w:tcPr>
            <w:tcW w:w="2552" w:type="dxa"/>
          </w:tcPr>
          <w:p w:rsidR="000C54A8" w:rsidRPr="00844D7E" w:rsidRDefault="003260B1" w:rsidP="000C54A8">
            <w:pPr>
              <w:jc w:val="center"/>
              <w:rPr>
                <w:rFonts w:ascii="ＭＳ Ｐゴシック" w:eastAsia="ＭＳ Ｐゴシック" w:hAnsi="ＭＳ Ｐゴシック"/>
                <w:sz w:val="22"/>
              </w:rPr>
            </w:pPr>
            <w:r w:rsidRPr="003260B1">
              <w:rPr>
                <w:rFonts w:ascii="ＭＳ Ｐゴシック" w:eastAsia="ＭＳ Ｐゴシック" w:hAnsi="ＭＳ Ｐゴシック" w:hint="eastAsia"/>
                <w:color w:val="FF0000"/>
                <w:sz w:val="22"/>
              </w:rPr>
              <w:t>●●銀行</w:t>
            </w:r>
          </w:p>
        </w:tc>
        <w:tc>
          <w:tcPr>
            <w:tcW w:w="3543" w:type="dxa"/>
          </w:tcPr>
          <w:p w:rsidR="000C54A8" w:rsidRPr="00844D7E" w:rsidRDefault="000C54A8" w:rsidP="000C54A8">
            <w:pPr>
              <w:jc w:val="center"/>
              <w:rPr>
                <w:rFonts w:ascii="ＭＳ Ｐゴシック" w:eastAsia="ＭＳ Ｐゴシック" w:hAnsi="ＭＳ Ｐゴシック"/>
                <w:sz w:val="22"/>
              </w:rPr>
            </w:pPr>
          </w:p>
        </w:tc>
        <w:tc>
          <w:tcPr>
            <w:tcW w:w="1695" w:type="dxa"/>
          </w:tcPr>
          <w:p w:rsidR="000C54A8" w:rsidRPr="003260B1" w:rsidRDefault="003260B1" w:rsidP="00F65C9F">
            <w:pPr>
              <w:jc w:val="right"/>
              <w:rPr>
                <w:rFonts w:ascii="ＭＳ Ｐゴシック" w:eastAsia="ＭＳ Ｐゴシック" w:hAnsi="ＭＳ Ｐゴシック"/>
                <w:color w:val="FF0000"/>
                <w:sz w:val="22"/>
              </w:rPr>
            </w:pPr>
            <w:r w:rsidRPr="003260B1">
              <w:rPr>
                <w:rFonts w:ascii="ＭＳ Ｐゴシック" w:eastAsia="ＭＳ Ｐゴシック" w:hAnsi="ＭＳ Ｐゴシック" w:hint="eastAsia"/>
                <w:color w:val="FF0000"/>
                <w:sz w:val="22"/>
              </w:rPr>
              <w:t>500,000</w:t>
            </w:r>
          </w:p>
        </w:tc>
      </w:tr>
      <w:tr w:rsidR="000C54A8" w:rsidRPr="00844D7E" w:rsidTr="00681A5E">
        <w:tc>
          <w:tcPr>
            <w:tcW w:w="1838" w:type="dxa"/>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自己資金</w:t>
            </w:r>
          </w:p>
        </w:tc>
        <w:tc>
          <w:tcPr>
            <w:tcW w:w="2552" w:type="dxa"/>
          </w:tcPr>
          <w:p w:rsidR="000C54A8" w:rsidRPr="00844D7E" w:rsidRDefault="000C54A8" w:rsidP="000C54A8">
            <w:pPr>
              <w:jc w:val="center"/>
              <w:rPr>
                <w:rFonts w:ascii="ＭＳ Ｐゴシック" w:eastAsia="ＭＳ Ｐゴシック" w:hAnsi="ＭＳ Ｐゴシック"/>
                <w:sz w:val="22"/>
              </w:rPr>
            </w:pPr>
          </w:p>
        </w:tc>
        <w:tc>
          <w:tcPr>
            <w:tcW w:w="3543" w:type="dxa"/>
          </w:tcPr>
          <w:p w:rsidR="000C54A8" w:rsidRPr="00844D7E" w:rsidRDefault="000C54A8" w:rsidP="000C54A8">
            <w:pPr>
              <w:jc w:val="center"/>
              <w:rPr>
                <w:rFonts w:ascii="ＭＳ Ｐゴシック" w:eastAsia="ＭＳ Ｐゴシック" w:hAnsi="ＭＳ Ｐゴシック"/>
                <w:sz w:val="22"/>
              </w:rPr>
            </w:pPr>
          </w:p>
        </w:tc>
        <w:tc>
          <w:tcPr>
            <w:tcW w:w="1695" w:type="dxa"/>
            <w:tcBorders>
              <w:bottom w:val="single" w:sz="18" w:space="0" w:color="auto"/>
            </w:tcBorders>
          </w:tcPr>
          <w:p w:rsidR="000C54A8" w:rsidRPr="003260B1" w:rsidRDefault="00681A5E" w:rsidP="00F65C9F">
            <w:pPr>
              <w:jc w:val="right"/>
              <w:rPr>
                <w:rFonts w:ascii="ＭＳ Ｐゴシック" w:eastAsia="ＭＳ Ｐゴシック" w:hAnsi="ＭＳ Ｐゴシック"/>
                <w:color w:val="FF0000"/>
                <w:sz w:val="22"/>
              </w:rPr>
            </w:pPr>
            <w:r>
              <w:rPr>
                <w:rFonts w:ascii="ＭＳ Ｐゴシック" w:eastAsia="ＭＳ Ｐゴシック" w:hAnsi="ＭＳ Ｐゴシック"/>
                <w:color w:val="FF0000"/>
                <w:sz w:val="22"/>
              </w:rPr>
              <w:t>360</w:t>
            </w:r>
            <w:r w:rsidR="003260B1" w:rsidRPr="003260B1">
              <w:rPr>
                <w:rFonts w:ascii="ＭＳ Ｐゴシック" w:eastAsia="ＭＳ Ｐゴシック" w:hAnsi="ＭＳ Ｐゴシック" w:hint="eastAsia"/>
                <w:color w:val="FF0000"/>
                <w:sz w:val="22"/>
              </w:rPr>
              <w:t>,000</w:t>
            </w:r>
          </w:p>
        </w:tc>
      </w:tr>
      <w:tr w:rsidR="000C54A8" w:rsidRPr="00844D7E" w:rsidTr="00681A5E">
        <w:tc>
          <w:tcPr>
            <w:tcW w:w="7933" w:type="dxa"/>
            <w:gridSpan w:val="3"/>
            <w:tcBorders>
              <w:right w:val="single" w:sz="18" w:space="0" w:color="auto"/>
            </w:tcBorders>
          </w:tcPr>
          <w:p w:rsidR="000C54A8" w:rsidRPr="00844D7E" w:rsidRDefault="000C54A8" w:rsidP="000C54A8">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収入合計</w:t>
            </w:r>
          </w:p>
        </w:tc>
        <w:tc>
          <w:tcPr>
            <w:tcW w:w="1695" w:type="dxa"/>
            <w:tcBorders>
              <w:top w:val="single" w:sz="18" w:space="0" w:color="auto"/>
              <w:left w:val="single" w:sz="18" w:space="0" w:color="auto"/>
              <w:bottom w:val="single" w:sz="18" w:space="0" w:color="auto"/>
              <w:right w:val="single" w:sz="18" w:space="0" w:color="auto"/>
            </w:tcBorders>
          </w:tcPr>
          <w:p w:rsidR="000C54A8" w:rsidRPr="00844D7E" w:rsidRDefault="004D6901" w:rsidP="00F65C9F">
            <w:pPr>
              <w:jc w:val="right"/>
              <w:rPr>
                <w:rFonts w:ascii="ＭＳ Ｐゴシック" w:eastAsia="ＭＳ Ｐゴシック" w:hAnsi="ＭＳ Ｐゴシック"/>
                <w:sz w:val="22"/>
              </w:rPr>
            </w:pPr>
            <w:r>
              <w:rPr>
                <w:rFonts w:ascii="ＭＳ Ｐゴシック" w:eastAsia="ＭＳ Ｐゴシック" w:hAnsi="ＭＳ Ｐゴシック"/>
                <w:color w:val="FF0000"/>
                <w:sz w:val="22"/>
              </w:rPr>
              <w:t>1,160</w:t>
            </w:r>
            <w:r w:rsidR="003260B1" w:rsidRPr="003260B1">
              <w:rPr>
                <w:rFonts w:ascii="ＭＳ Ｐゴシック" w:eastAsia="ＭＳ Ｐゴシック" w:hAnsi="ＭＳ Ｐゴシック" w:hint="eastAsia"/>
                <w:color w:val="FF0000"/>
                <w:sz w:val="22"/>
              </w:rPr>
              <w:t>,000</w:t>
            </w:r>
          </w:p>
        </w:tc>
      </w:tr>
    </w:tbl>
    <w:p w:rsidR="000C54A8" w:rsidRPr="00844D7E" w:rsidRDefault="000C54A8" w:rsidP="000C54A8">
      <w:pPr>
        <w:rPr>
          <w:rFonts w:ascii="ＭＳ Ｐゴシック" w:eastAsia="ＭＳ Ｐゴシック" w:hAnsi="ＭＳ Ｐゴシック"/>
          <w:sz w:val="22"/>
        </w:rPr>
      </w:pPr>
    </w:p>
    <w:p w:rsidR="000C54A8" w:rsidRPr="00844D7E" w:rsidRDefault="000C54A8" w:rsidP="000C54A8">
      <w:pP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■支出</w:t>
      </w:r>
    </w:p>
    <w:tbl>
      <w:tblPr>
        <w:tblStyle w:val="a3"/>
        <w:tblW w:w="0" w:type="auto"/>
        <w:tblLook w:val="04A0" w:firstRow="1" w:lastRow="0" w:firstColumn="1" w:lastColumn="0" w:noHBand="0" w:noVBand="1"/>
      </w:tblPr>
      <w:tblGrid>
        <w:gridCol w:w="582"/>
        <w:gridCol w:w="1823"/>
        <w:gridCol w:w="2693"/>
        <w:gridCol w:w="2835"/>
        <w:gridCol w:w="1695"/>
      </w:tblGrid>
      <w:tr w:rsidR="000C54A8" w:rsidRPr="00844D7E" w:rsidTr="00681A5E">
        <w:tc>
          <w:tcPr>
            <w:tcW w:w="2405" w:type="dxa"/>
            <w:gridSpan w:val="2"/>
          </w:tcPr>
          <w:p w:rsidR="000C54A8" w:rsidRPr="00844D7E" w:rsidRDefault="000C54A8"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科目</w:t>
            </w:r>
          </w:p>
        </w:tc>
        <w:tc>
          <w:tcPr>
            <w:tcW w:w="2693" w:type="dxa"/>
          </w:tcPr>
          <w:p w:rsidR="000C54A8" w:rsidRPr="00844D7E" w:rsidRDefault="000C54A8"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内容</w:t>
            </w:r>
          </w:p>
        </w:tc>
        <w:tc>
          <w:tcPr>
            <w:tcW w:w="2835" w:type="dxa"/>
          </w:tcPr>
          <w:p w:rsidR="000C54A8" w:rsidRPr="00844D7E" w:rsidRDefault="000C54A8"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積算根拠</w:t>
            </w:r>
          </w:p>
        </w:tc>
        <w:tc>
          <w:tcPr>
            <w:tcW w:w="1695" w:type="dxa"/>
          </w:tcPr>
          <w:p w:rsidR="000C54A8" w:rsidRPr="00844D7E" w:rsidRDefault="000C54A8"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金額</w:t>
            </w:r>
          </w:p>
        </w:tc>
      </w:tr>
      <w:tr w:rsidR="000C54A8" w:rsidRPr="00844D7E" w:rsidTr="00681A5E">
        <w:tc>
          <w:tcPr>
            <w:tcW w:w="582" w:type="dxa"/>
            <w:vMerge w:val="restart"/>
            <w:textDirection w:val="tbRlV"/>
          </w:tcPr>
          <w:p w:rsidR="000C54A8" w:rsidRPr="00844D7E" w:rsidRDefault="00281A33" w:rsidP="00844D7E">
            <w:pPr>
              <w:ind w:left="113" w:right="113"/>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補助対象経費</w:t>
            </w:r>
          </w:p>
        </w:tc>
        <w:tc>
          <w:tcPr>
            <w:tcW w:w="1823" w:type="dxa"/>
            <w:vAlign w:val="center"/>
          </w:tcPr>
          <w:p w:rsidR="000C54A8" w:rsidRPr="00681A5E" w:rsidRDefault="00145CB4" w:rsidP="00681A5E">
            <w:pPr>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委託料</w:t>
            </w:r>
          </w:p>
        </w:tc>
        <w:tc>
          <w:tcPr>
            <w:tcW w:w="2693" w:type="dxa"/>
            <w:vAlign w:val="center"/>
          </w:tcPr>
          <w:p w:rsidR="000C54A8" w:rsidRPr="00681A5E" w:rsidRDefault="00F65C9F" w:rsidP="00681A5E">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ネット予約用</w:t>
            </w:r>
            <w:r w:rsidR="00145CB4" w:rsidRPr="00681A5E">
              <w:rPr>
                <w:rFonts w:ascii="ＭＳ Ｐゴシック" w:eastAsia="ＭＳ Ｐゴシック" w:hAnsi="ＭＳ Ｐゴシック" w:hint="eastAsia"/>
                <w:color w:val="FF0000"/>
                <w:sz w:val="22"/>
              </w:rPr>
              <w:t>ホームぺージ作成委託</w:t>
            </w:r>
          </w:p>
        </w:tc>
        <w:tc>
          <w:tcPr>
            <w:tcW w:w="2835" w:type="dxa"/>
          </w:tcPr>
          <w:p w:rsidR="000C54A8" w:rsidRPr="00681A5E" w:rsidRDefault="00145CB4"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 xml:space="preserve">    400,000</w:t>
            </w:r>
            <w:r w:rsidR="00681A5E" w:rsidRPr="00681A5E">
              <w:rPr>
                <w:rFonts w:ascii="ＭＳ Ｐゴシック" w:eastAsia="ＭＳ Ｐゴシック" w:hAnsi="ＭＳ Ｐゴシック" w:hint="eastAsia"/>
                <w:color w:val="FF0000"/>
                <w:sz w:val="22"/>
              </w:rPr>
              <w:t>円</w:t>
            </w:r>
          </w:p>
          <w:p w:rsidR="00681A5E" w:rsidRPr="00681A5E" w:rsidRDefault="00681A5E" w:rsidP="00681A5E">
            <w:pPr>
              <w:ind w:firstLineChars="300" w:firstLine="660"/>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※見積書内訳参照</w:t>
            </w:r>
          </w:p>
        </w:tc>
        <w:tc>
          <w:tcPr>
            <w:tcW w:w="1695" w:type="dxa"/>
            <w:vAlign w:val="center"/>
          </w:tcPr>
          <w:p w:rsidR="000C54A8" w:rsidRPr="00681A5E" w:rsidRDefault="00681A5E"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400,000</w:t>
            </w:r>
          </w:p>
        </w:tc>
      </w:tr>
      <w:tr w:rsidR="000C54A8" w:rsidRPr="00844D7E" w:rsidTr="00681A5E">
        <w:tc>
          <w:tcPr>
            <w:tcW w:w="582" w:type="dxa"/>
            <w:vMerge/>
          </w:tcPr>
          <w:p w:rsidR="000C54A8" w:rsidRPr="00844D7E" w:rsidRDefault="000C54A8" w:rsidP="000C54A8">
            <w:pPr>
              <w:rPr>
                <w:rFonts w:ascii="ＭＳ Ｐゴシック" w:eastAsia="ＭＳ Ｐゴシック" w:hAnsi="ＭＳ Ｐゴシック"/>
                <w:sz w:val="22"/>
              </w:rPr>
            </w:pPr>
          </w:p>
        </w:tc>
        <w:tc>
          <w:tcPr>
            <w:tcW w:w="1823" w:type="dxa"/>
            <w:vAlign w:val="center"/>
          </w:tcPr>
          <w:p w:rsidR="000C54A8" w:rsidRPr="00681A5E" w:rsidRDefault="00681A5E" w:rsidP="00681A5E">
            <w:pPr>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印刷製本費</w:t>
            </w:r>
          </w:p>
        </w:tc>
        <w:tc>
          <w:tcPr>
            <w:tcW w:w="2693" w:type="dxa"/>
            <w:vAlign w:val="center"/>
          </w:tcPr>
          <w:p w:rsidR="000C54A8" w:rsidRPr="00681A5E" w:rsidRDefault="004D6901" w:rsidP="00681A5E">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パンフレット制作</w:t>
            </w:r>
          </w:p>
        </w:tc>
        <w:tc>
          <w:tcPr>
            <w:tcW w:w="2835" w:type="dxa"/>
          </w:tcPr>
          <w:p w:rsidR="000C54A8" w:rsidRPr="00681A5E" w:rsidRDefault="00681A5E" w:rsidP="004D6901">
            <w:pPr>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1</w:t>
            </w:r>
            <w:r w:rsidR="004D6901">
              <w:rPr>
                <w:rFonts w:ascii="ＭＳ Ｐゴシック" w:eastAsia="ＭＳ Ｐゴシック" w:hAnsi="ＭＳ Ｐゴシック" w:hint="eastAsia"/>
                <w:color w:val="FF0000"/>
                <w:sz w:val="22"/>
              </w:rPr>
              <w:t>0</w:t>
            </w:r>
            <w:r w:rsidRPr="00681A5E">
              <w:rPr>
                <w:rFonts w:ascii="ＭＳ Ｐゴシック" w:eastAsia="ＭＳ Ｐゴシック" w:hAnsi="ＭＳ Ｐゴシック"/>
                <w:color w:val="FF0000"/>
                <w:sz w:val="22"/>
              </w:rPr>
              <w:t>0</w:t>
            </w:r>
            <w:r w:rsidRPr="00681A5E">
              <w:rPr>
                <w:rFonts w:ascii="ＭＳ Ｐゴシック" w:eastAsia="ＭＳ Ｐゴシック" w:hAnsi="ＭＳ Ｐゴシック" w:hint="eastAsia"/>
                <w:color w:val="FF0000"/>
                <w:sz w:val="22"/>
              </w:rPr>
              <w:t>円×1</w:t>
            </w:r>
            <w:r w:rsidRPr="00681A5E">
              <w:rPr>
                <w:rFonts w:ascii="ＭＳ Ｐゴシック" w:eastAsia="ＭＳ Ｐゴシック" w:hAnsi="ＭＳ Ｐゴシック"/>
                <w:color w:val="FF0000"/>
                <w:sz w:val="22"/>
              </w:rPr>
              <w:t>,</w:t>
            </w:r>
            <w:r w:rsidRPr="00681A5E">
              <w:rPr>
                <w:rFonts w:ascii="ＭＳ Ｐゴシック" w:eastAsia="ＭＳ Ｐゴシック" w:hAnsi="ＭＳ Ｐゴシック" w:hint="eastAsia"/>
                <w:color w:val="FF0000"/>
                <w:sz w:val="22"/>
              </w:rPr>
              <w:t>000枚=100,000円</w:t>
            </w:r>
          </w:p>
        </w:tc>
        <w:tc>
          <w:tcPr>
            <w:tcW w:w="1695" w:type="dxa"/>
            <w:vAlign w:val="center"/>
          </w:tcPr>
          <w:p w:rsidR="000C54A8" w:rsidRPr="00681A5E" w:rsidRDefault="00681A5E"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100,000</w:t>
            </w:r>
          </w:p>
        </w:tc>
      </w:tr>
      <w:tr w:rsidR="000C54A8" w:rsidRPr="00844D7E" w:rsidTr="00681A5E">
        <w:tc>
          <w:tcPr>
            <w:tcW w:w="582" w:type="dxa"/>
            <w:vMerge/>
          </w:tcPr>
          <w:p w:rsidR="000C54A8" w:rsidRPr="00844D7E" w:rsidRDefault="000C54A8" w:rsidP="000C54A8">
            <w:pPr>
              <w:rPr>
                <w:rFonts w:ascii="ＭＳ Ｐゴシック" w:eastAsia="ＭＳ Ｐゴシック" w:hAnsi="ＭＳ Ｐゴシック"/>
                <w:sz w:val="22"/>
              </w:rPr>
            </w:pPr>
          </w:p>
        </w:tc>
        <w:tc>
          <w:tcPr>
            <w:tcW w:w="1823" w:type="dxa"/>
            <w:vAlign w:val="center"/>
          </w:tcPr>
          <w:p w:rsidR="000C54A8" w:rsidRPr="00681A5E" w:rsidRDefault="00681A5E" w:rsidP="00681A5E">
            <w:pPr>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備品購入費</w:t>
            </w:r>
          </w:p>
        </w:tc>
        <w:tc>
          <w:tcPr>
            <w:tcW w:w="2693" w:type="dxa"/>
            <w:vAlign w:val="center"/>
          </w:tcPr>
          <w:p w:rsidR="000C54A8" w:rsidRPr="00681A5E" w:rsidRDefault="00681A5E" w:rsidP="00681A5E">
            <w:pPr>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テイクアウト用冷蔵ケース</w:t>
            </w:r>
          </w:p>
        </w:tc>
        <w:tc>
          <w:tcPr>
            <w:tcW w:w="2835" w:type="dxa"/>
          </w:tcPr>
          <w:p w:rsidR="000C54A8" w:rsidRPr="00681A5E" w:rsidRDefault="00681A5E" w:rsidP="000C54A8">
            <w:pPr>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660,000円×1台=660,000円</w:t>
            </w:r>
          </w:p>
        </w:tc>
        <w:tc>
          <w:tcPr>
            <w:tcW w:w="1695" w:type="dxa"/>
            <w:vAlign w:val="center"/>
          </w:tcPr>
          <w:p w:rsidR="000C54A8" w:rsidRPr="00681A5E" w:rsidRDefault="00681A5E"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660,000</w:t>
            </w:r>
          </w:p>
        </w:tc>
      </w:tr>
      <w:tr w:rsidR="000C54A8" w:rsidRPr="00844D7E" w:rsidTr="00681A5E">
        <w:tc>
          <w:tcPr>
            <w:tcW w:w="582" w:type="dxa"/>
            <w:vMerge/>
          </w:tcPr>
          <w:p w:rsidR="000C54A8" w:rsidRPr="00844D7E" w:rsidRDefault="000C54A8" w:rsidP="000C54A8">
            <w:pPr>
              <w:rPr>
                <w:rFonts w:ascii="ＭＳ Ｐゴシック" w:eastAsia="ＭＳ Ｐゴシック" w:hAnsi="ＭＳ Ｐゴシック"/>
                <w:sz w:val="22"/>
              </w:rPr>
            </w:pPr>
          </w:p>
        </w:tc>
        <w:tc>
          <w:tcPr>
            <w:tcW w:w="1823" w:type="dxa"/>
          </w:tcPr>
          <w:p w:rsidR="000C54A8" w:rsidRPr="00844D7E" w:rsidRDefault="000C54A8" w:rsidP="000C54A8">
            <w:pPr>
              <w:rPr>
                <w:rFonts w:ascii="ＭＳ Ｐゴシック" w:eastAsia="ＭＳ Ｐゴシック" w:hAnsi="ＭＳ Ｐゴシック"/>
                <w:sz w:val="22"/>
              </w:rPr>
            </w:pPr>
          </w:p>
        </w:tc>
        <w:tc>
          <w:tcPr>
            <w:tcW w:w="2693" w:type="dxa"/>
          </w:tcPr>
          <w:p w:rsidR="000C54A8" w:rsidRPr="00681A5E" w:rsidRDefault="000C54A8" w:rsidP="000C54A8">
            <w:pPr>
              <w:rPr>
                <w:rFonts w:ascii="ＭＳ Ｐゴシック" w:eastAsia="ＭＳ Ｐゴシック" w:hAnsi="ＭＳ Ｐゴシック"/>
                <w:sz w:val="22"/>
              </w:rPr>
            </w:pPr>
            <w:bookmarkStart w:id="0" w:name="_GoBack"/>
            <w:bookmarkEnd w:id="0"/>
          </w:p>
        </w:tc>
        <w:tc>
          <w:tcPr>
            <w:tcW w:w="2835" w:type="dxa"/>
          </w:tcPr>
          <w:p w:rsidR="000C54A8" w:rsidRPr="00844D7E" w:rsidRDefault="000C54A8" w:rsidP="000C54A8">
            <w:pPr>
              <w:rPr>
                <w:rFonts w:ascii="ＭＳ Ｐゴシック" w:eastAsia="ＭＳ Ｐゴシック" w:hAnsi="ＭＳ Ｐゴシック"/>
                <w:sz w:val="22"/>
              </w:rPr>
            </w:pPr>
          </w:p>
        </w:tc>
        <w:tc>
          <w:tcPr>
            <w:tcW w:w="1695" w:type="dxa"/>
            <w:vAlign w:val="center"/>
          </w:tcPr>
          <w:p w:rsidR="000C54A8" w:rsidRPr="00681A5E" w:rsidRDefault="000C54A8" w:rsidP="00681A5E">
            <w:pPr>
              <w:jc w:val="right"/>
              <w:rPr>
                <w:rFonts w:ascii="ＭＳ Ｐゴシック" w:eastAsia="ＭＳ Ｐゴシック" w:hAnsi="ＭＳ Ｐゴシック"/>
                <w:color w:val="FF0000"/>
                <w:sz w:val="22"/>
              </w:rPr>
            </w:pPr>
          </w:p>
        </w:tc>
      </w:tr>
      <w:tr w:rsidR="000C54A8" w:rsidRPr="00844D7E" w:rsidTr="00681A5E">
        <w:tc>
          <w:tcPr>
            <w:tcW w:w="582" w:type="dxa"/>
            <w:vMerge/>
          </w:tcPr>
          <w:p w:rsidR="000C54A8" w:rsidRPr="00844D7E" w:rsidRDefault="000C54A8" w:rsidP="000C54A8">
            <w:pPr>
              <w:rPr>
                <w:rFonts w:ascii="ＭＳ Ｐゴシック" w:eastAsia="ＭＳ Ｐゴシック" w:hAnsi="ＭＳ Ｐゴシック"/>
                <w:sz w:val="22"/>
              </w:rPr>
            </w:pPr>
          </w:p>
        </w:tc>
        <w:tc>
          <w:tcPr>
            <w:tcW w:w="1823" w:type="dxa"/>
          </w:tcPr>
          <w:p w:rsidR="000C54A8" w:rsidRPr="00844D7E" w:rsidRDefault="000C54A8" w:rsidP="000C54A8">
            <w:pPr>
              <w:rPr>
                <w:rFonts w:ascii="ＭＳ Ｐゴシック" w:eastAsia="ＭＳ Ｐゴシック" w:hAnsi="ＭＳ Ｐゴシック"/>
                <w:sz w:val="22"/>
              </w:rPr>
            </w:pPr>
          </w:p>
        </w:tc>
        <w:tc>
          <w:tcPr>
            <w:tcW w:w="2693" w:type="dxa"/>
          </w:tcPr>
          <w:p w:rsidR="000C54A8" w:rsidRPr="00844D7E" w:rsidRDefault="000C54A8" w:rsidP="000C54A8">
            <w:pPr>
              <w:rPr>
                <w:rFonts w:ascii="ＭＳ Ｐゴシック" w:eastAsia="ＭＳ Ｐゴシック" w:hAnsi="ＭＳ Ｐゴシック"/>
                <w:sz w:val="22"/>
              </w:rPr>
            </w:pPr>
          </w:p>
        </w:tc>
        <w:tc>
          <w:tcPr>
            <w:tcW w:w="2835" w:type="dxa"/>
          </w:tcPr>
          <w:p w:rsidR="000C54A8" w:rsidRPr="00844D7E" w:rsidRDefault="000C54A8" w:rsidP="000C54A8">
            <w:pPr>
              <w:rPr>
                <w:rFonts w:ascii="ＭＳ Ｐゴシック" w:eastAsia="ＭＳ Ｐゴシック" w:hAnsi="ＭＳ Ｐゴシック"/>
                <w:sz w:val="22"/>
              </w:rPr>
            </w:pPr>
          </w:p>
        </w:tc>
        <w:tc>
          <w:tcPr>
            <w:tcW w:w="1695" w:type="dxa"/>
            <w:vAlign w:val="center"/>
          </w:tcPr>
          <w:p w:rsidR="000C54A8" w:rsidRPr="00681A5E" w:rsidRDefault="000C54A8" w:rsidP="00681A5E">
            <w:pPr>
              <w:jc w:val="right"/>
              <w:rPr>
                <w:rFonts w:ascii="ＭＳ Ｐゴシック" w:eastAsia="ＭＳ Ｐゴシック" w:hAnsi="ＭＳ Ｐゴシック"/>
                <w:color w:val="FF0000"/>
                <w:sz w:val="22"/>
              </w:rPr>
            </w:pPr>
          </w:p>
        </w:tc>
      </w:tr>
      <w:tr w:rsidR="000C54A8" w:rsidRPr="00844D7E" w:rsidTr="00681A5E">
        <w:tc>
          <w:tcPr>
            <w:tcW w:w="582" w:type="dxa"/>
            <w:vMerge/>
          </w:tcPr>
          <w:p w:rsidR="000C54A8" w:rsidRPr="00844D7E" w:rsidRDefault="000C54A8" w:rsidP="000C54A8">
            <w:pPr>
              <w:rPr>
                <w:rFonts w:ascii="ＭＳ Ｐゴシック" w:eastAsia="ＭＳ Ｐゴシック" w:hAnsi="ＭＳ Ｐゴシック"/>
                <w:sz w:val="22"/>
              </w:rPr>
            </w:pPr>
          </w:p>
        </w:tc>
        <w:tc>
          <w:tcPr>
            <w:tcW w:w="1823" w:type="dxa"/>
          </w:tcPr>
          <w:p w:rsidR="000C54A8" w:rsidRPr="00844D7E" w:rsidRDefault="000C54A8" w:rsidP="000C54A8">
            <w:pPr>
              <w:rPr>
                <w:rFonts w:ascii="ＭＳ Ｐゴシック" w:eastAsia="ＭＳ Ｐゴシック" w:hAnsi="ＭＳ Ｐゴシック"/>
                <w:sz w:val="22"/>
              </w:rPr>
            </w:pPr>
          </w:p>
        </w:tc>
        <w:tc>
          <w:tcPr>
            <w:tcW w:w="2693" w:type="dxa"/>
          </w:tcPr>
          <w:p w:rsidR="000C54A8" w:rsidRPr="00844D7E" w:rsidRDefault="000C54A8" w:rsidP="000C54A8">
            <w:pPr>
              <w:rPr>
                <w:rFonts w:ascii="ＭＳ Ｐゴシック" w:eastAsia="ＭＳ Ｐゴシック" w:hAnsi="ＭＳ Ｐゴシック"/>
                <w:sz w:val="22"/>
              </w:rPr>
            </w:pPr>
          </w:p>
        </w:tc>
        <w:tc>
          <w:tcPr>
            <w:tcW w:w="2835" w:type="dxa"/>
          </w:tcPr>
          <w:p w:rsidR="000C54A8" w:rsidRPr="00844D7E" w:rsidRDefault="000C54A8" w:rsidP="000C54A8">
            <w:pPr>
              <w:rPr>
                <w:rFonts w:ascii="ＭＳ Ｐゴシック" w:eastAsia="ＭＳ Ｐゴシック" w:hAnsi="ＭＳ Ｐゴシック"/>
                <w:sz w:val="22"/>
              </w:rPr>
            </w:pPr>
          </w:p>
        </w:tc>
        <w:tc>
          <w:tcPr>
            <w:tcW w:w="1695" w:type="dxa"/>
            <w:vAlign w:val="center"/>
          </w:tcPr>
          <w:p w:rsidR="000C54A8" w:rsidRPr="00681A5E" w:rsidRDefault="000C54A8" w:rsidP="00681A5E">
            <w:pPr>
              <w:jc w:val="right"/>
              <w:rPr>
                <w:rFonts w:ascii="ＭＳ Ｐゴシック" w:eastAsia="ＭＳ Ｐゴシック" w:hAnsi="ＭＳ Ｐゴシック"/>
                <w:color w:val="FF0000"/>
                <w:sz w:val="22"/>
              </w:rPr>
            </w:pPr>
          </w:p>
        </w:tc>
      </w:tr>
      <w:tr w:rsidR="00281A33" w:rsidRPr="00844D7E" w:rsidTr="00681A5E">
        <w:tc>
          <w:tcPr>
            <w:tcW w:w="582" w:type="dxa"/>
            <w:vMerge/>
          </w:tcPr>
          <w:p w:rsidR="00281A33" w:rsidRPr="00844D7E" w:rsidRDefault="00281A33" w:rsidP="000C54A8">
            <w:pPr>
              <w:rPr>
                <w:rFonts w:ascii="ＭＳ Ｐゴシック" w:eastAsia="ＭＳ Ｐゴシック" w:hAnsi="ＭＳ Ｐゴシック"/>
                <w:sz w:val="22"/>
              </w:rPr>
            </w:pPr>
          </w:p>
        </w:tc>
        <w:tc>
          <w:tcPr>
            <w:tcW w:w="7351" w:type="dxa"/>
            <w:gridSpan w:val="3"/>
          </w:tcPr>
          <w:p w:rsidR="00281A33" w:rsidRPr="00844D7E" w:rsidRDefault="00281A33"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小計（Ａ）</w:t>
            </w:r>
          </w:p>
        </w:tc>
        <w:tc>
          <w:tcPr>
            <w:tcW w:w="1695" w:type="dxa"/>
            <w:vAlign w:val="center"/>
          </w:tcPr>
          <w:p w:rsidR="00281A33" w:rsidRPr="00681A5E" w:rsidRDefault="00681A5E"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1</w:t>
            </w:r>
            <w:r w:rsidRPr="00681A5E">
              <w:rPr>
                <w:rFonts w:ascii="ＭＳ Ｐゴシック" w:eastAsia="ＭＳ Ｐゴシック" w:hAnsi="ＭＳ Ｐゴシック"/>
                <w:color w:val="FF0000"/>
                <w:sz w:val="22"/>
              </w:rPr>
              <w:t>,</w:t>
            </w:r>
            <w:r w:rsidRPr="00681A5E">
              <w:rPr>
                <w:rFonts w:ascii="ＭＳ Ｐゴシック" w:eastAsia="ＭＳ Ｐゴシック" w:hAnsi="ＭＳ Ｐゴシック" w:hint="eastAsia"/>
                <w:color w:val="FF0000"/>
                <w:sz w:val="22"/>
              </w:rPr>
              <w:t>160</w:t>
            </w:r>
            <w:r w:rsidRPr="00681A5E">
              <w:rPr>
                <w:rFonts w:ascii="ＭＳ Ｐゴシック" w:eastAsia="ＭＳ Ｐゴシック" w:hAnsi="ＭＳ Ｐゴシック"/>
                <w:color w:val="FF0000"/>
                <w:sz w:val="22"/>
              </w:rPr>
              <w:t>,</w:t>
            </w:r>
            <w:r w:rsidRPr="00681A5E">
              <w:rPr>
                <w:rFonts w:ascii="ＭＳ Ｐゴシック" w:eastAsia="ＭＳ Ｐゴシック" w:hAnsi="ＭＳ Ｐゴシック" w:hint="eastAsia"/>
                <w:color w:val="FF0000"/>
                <w:sz w:val="22"/>
              </w:rPr>
              <w:t>000</w:t>
            </w:r>
          </w:p>
        </w:tc>
      </w:tr>
      <w:tr w:rsidR="00281A33" w:rsidRPr="00844D7E" w:rsidTr="00681A5E">
        <w:tc>
          <w:tcPr>
            <w:tcW w:w="582" w:type="dxa"/>
            <w:vMerge w:val="restart"/>
            <w:textDirection w:val="tbRlV"/>
          </w:tcPr>
          <w:p w:rsidR="00281A33" w:rsidRPr="00844D7E" w:rsidRDefault="00281A33" w:rsidP="00844D7E">
            <w:pPr>
              <w:ind w:left="113" w:right="113"/>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補助対象外経費</w:t>
            </w:r>
          </w:p>
        </w:tc>
        <w:tc>
          <w:tcPr>
            <w:tcW w:w="1823" w:type="dxa"/>
          </w:tcPr>
          <w:p w:rsidR="00281A33" w:rsidRPr="00844D7E" w:rsidRDefault="00281A33" w:rsidP="000C54A8">
            <w:pPr>
              <w:rPr>
                <w:rFonts w:ascii="ＭＳ Ｐゴシック" w:eastAsia="ＭＳ Ｐゴシック" w:hAnsi="ＭＳ Ｐゴシック"/>
                <w:sz w:val="22"/>
              </w:rPr>
            </w:pPr>
          </w:p>
        </w:tc>
        <w:tc>
          <w:tcPr>
            <w:tcW w:w="2693" w:type="dxa"/>
          </w:tcPr>
          <w:p w:rsidR="00281A33" w:rsidRPr="00844D7E" w:rsidRDefault="00281A33" w:rsidP="000C54A8">
            <w:pPr>
              <w:rPr>
                <w:rFonts w:ascii="ＭＳ Ｐゴシック" w:eastAsia="ＭＳ Ｐゴシック" w:hAnsi="ＭＳ Ｐゴシック"/>
                <w:sz w:val="22"/>
              </w:rPr>
            </w:pPr>
          </w:p>
        </w:tc>
        <w:tc>
          <w:tcPr>
            <w:tcW w:w="2835" w:type="dxa"/>
          </w:tcPr>
          <w:p w:rsidR="00281A33" w:rsidRPr="00844D7E" w:rsidRDefault="00281A33" w:rsidP="000C54A8">
            <w:pPr>
              <w:rPr>
                <w:rFonts w:ascii="ＭＳ Ｐゴシック" w:eastAsia="ＭＳ Ｐゴシック" w:hAnsi="ＭＳ Ｐゴシック"/>
                <w:sz w:val="22"/>
              </w:rPr>
            </w:pPr>
          </w:p>
        </w:tc>
        <w:tc>
          <w:tcPr>
            <w:tcW w:w="1695" w:type="dxa"/>
            <w:vAlign w:val="center"/>
          </w:tcPr>
          <w:p w:rsidR="00281A33" w:rsidRPr="00681A5E" w:rsidRDefault="00281A33" w:rsidP="00681A5E">
            <w:pPr>
              <w:jc w:val="right"/>
              <w:rPr>
                <w:rFonts w:ascii="ＭＳ Ｐゴシック" w:eastAsia="ＭＳ Ｐゴシック" w:hAnsi="ＭＳ Ｐゴシック"/>
                <w:color w:val="FF0000"/>
                <w:sz w:val="22"/>
              </w:rPr>
            </w:pPr>
          </w:p>
        </w:tc>
      </w:tr>
      <w:tr w:rsidR="00281A33" w:rsidRPr="00844D7E" w:rsidTr="00681A5E">
        <w:tc>
          <w:tcPr>
            <w:tcW w:w="582" w:type="dxa"/>
            <w:vMerge/>
          </w:tcPr>
          <w:p w:rsidR="00281A33" w:rsidRPr="00844D7E" w:rsidRDefault="00281A33" w:rsidP="000C54A8">
            <w:pPr>
              <w:rPr>
                <w:rFonts w:ascii="ＭＳ Ｐゴシック" w:eastAsia="ＭＳ Ｐゴシック" w:hAnsi="ＭＳ Ｐゴシック"/>
                <w:sz w:val="22"/>
              </w:rPr>
            </w:pPr>
          </w:p>
        </w:tc>
        <w:tc>
          <w:tcPr>
            <w:tcW w:w="1823" w:type="dxa"/>
          </w:tcPr>
          <w:p w:rsidR="00281A33" w:rsidRPr="00844D7E" w:rsidRDefault="00281A33" w:rsidP="000C54A8">
            <w:pPr>
              <w:rPr>
                <w:rFonts w:ascii="ＭＳ Ｐゴシック" w:eastAsia="ＭＳ Ｐゴシック" w:hAnsi="ＭＳ Ｐゴシック"/>
                <w:sz w:val="22"/>
              </w:rPr>
            </w:pPr>
          </w:p>
        </w:tc>
        <w:tc>
          <w:tcPr>
            <w:tcW w:w="2693" w:type="dxa"/>
          </w:tcPr>
          <w:p w:rsidR="00281A33" w:rsidRPr="00844D7E" w:rsidRDefault="00281A33" w:rsidP="000C54A8">
            <w:pPr>
              <w:rPr>
                <w:rFonts w:ascii="ＭＳ Ｐゴシック" w:eastAsia="ＭＳ Ｐゴシック" w:hAnsi="ＭＳ Ｐゴシック"/>
                <w:sz w:val="22"/>
              </w:rPr>
            </w:pPr>
          </w:p>
        </w:tc>
        <w:tc>
          <w:tcPr>
            <w:tcW w:w="2835" w:type="dxa"/>
          </w:tcPr>
          <w:p w:rsidR="00281A33" w:rsidRPr="00844D7E" w:rsidRDefault="00281A33" w:rsidP="000C54A8">
            <w:pPr>
              <w:rPr>
                <w:rFonts w:ascii="ＭＳ Ｐゴシック" w:eastAsia="ＭＳ Ｐゴシック" w:hAnsi="ＭＳ Ｐゴシック"/>
                <w:sz w:val="22"/>
              </w:rPr>
            </w:pPr>
          </w:p>
        </w:tc>
        <w:tc>
          <w:tcPr>
            <w:tcW w:w="1695" w:type="dxa"/>
            <w:vAlign w:val="center"/>
          </w:tcPr>
          <w:p w:rsidR="00281A33" w:rsidRPr="00681A5E" w:rsidRDefault="00281A33" w:rsidP="00681A5E">
            <w:pPr>
              <w:jc w:val="right"/>
              <w:rPr>
                <w:rFonts w:ascii="ＭＳ Ｐゴシック" w:eastAsia="ＭＳ Ｐゴシック" w:hAnsi="ＭＳ Ｐゴシック"/>
                <w:color w:val="FF0000"/>
                <w:sz w:val="22"/>
              </w:rPr>
            </w:pPr>
          </w:p>
        </w:tc>
      </w:tr>
      <w:tr w:rsidR="00281A33" w:rsidRPr="00844D7E" w:rsidTr="00681A5E">
        <w:tc>
          <w:tcPr>
            <w:tcW w:w="582" w:type="dxa"/>
            <w:vMerge/>
          </w:tcPr>
          <w:p w:rsidR="00281A33" w:rsidRPr="00844D7E" w:rsidRDefault="00281A33" w:rsidP="000C54A8">
            <w:pPr>
              <w:rPr>
                <w:rFonts w:ascii="ＭＳ Ｐゴシック" w:eastAsia="ＭＳ Ｐゴシック" w:hAnsi="ＭＳ Ｐゴシック"/>
                <w:sz w:val="22"/>
              </w:rPr>
            </w:pPr>
          </w:p>
        </w:tc>
        <w:tc>
          <w:tcPr>
            <w:tcW w:w="1823" w:type="dxa"/>
          </w:tcPr>
          <w:p w:rsidR="00281A33" w:rsidRPr="00844D7E" w:rsidRDefault="00281A33" w:rsidP="000C54A8">
            <w:pPr>
              <w:rPr>
                <w:rFonts w:ascii="ＭＳ Ｐゴシック" w:eastAsia="ＭＳ Ｐゴシック" w:hAnsi="ＭＳ Ｐゴシック"/>
                <w:sz w:val="22"/>
              </w:rPr>
            </w:pPr>
          </w:p>
        </w:tc>
        <w:tc>
          <w:tcPr>
            <w:tcW w:w="2693" w:type="dxa"/>
          </w:tcPr>
          <w:p w:rsidR="00281A33" w:rsidRPr="00844D7E" w:rsidRDefault="00281A33" w:rsidP="000C54A8">
            <w:pPr>
              <w:rPr>
                <w:rFonts w:ascii="ＭＳ Ｐゴシック" w:eastAsia="ＭＳ Ｐゴシック" w:hAnsi="ＭＳ Ｐゴシック"/>
                <w:sz w:val="22"/>
              </w:rPr>
            </w:pPr>
          </w:p>
        </w:tc>
        <w:tc>
          <w:tcPr>
            <w:tcW w:w="2835" w:type="dxa"/>
          </w:tcPr>
          <w:p w:rsidR="00281A33" w:rsidRPr="00844D7E" w:rsidRDefault="00281A33" w:rsidP="000C54A8">
            <w:pPr>
              <w:rPr>
                <w:rFonts w:ascii="ＭＳ Ｐゴシック" w:eastAsia="ＭＳ Ｐゴシック" w:hAnsi="ＭＳ Ｐゴシック"/>
                <w:sz w:val="22"/>
              </w:rPr>
            </w:pPr>
          </w:p>
        </w:tc>
        <w:tc>
          <w:tcPr>
            <w:tcW w:w="1695" w:type="dxa"/>
            <w:vAlign w:val="center"/>
          </w:tcPr>
          <w:p w:rsidR="00281A33" w:rsidRPr="00681A5E" w:rsidRDefault="00281A33" w:rsidP="00681A5E">
            <w:pPr>
              <w:jc w:val="right"/>
              <w:rPr>
                <w:rFonts w:ascii="ＭＳ Ｐゴシック" w:eastAsia="ＭＳ Ｐゴシック" w:hAnsi="ＭＳ Ｐゴシック"/>
                <w:color w:val="FF0000"/>
                <w:sz w:val="22"/>
              </w:rPr>
            </w:pPr>
          </w:p>
        </w:tc>
      </w:tr>
      <w:tr w:rsidR="00281A33" w:rsidRPr="00844D7E" w:rsidTr="00681A5E">
        <w:tc>
          <w:tcPr>
            <w:tcW w:w="582" w:type="dxa"/>
            <w:vMerge/>
          </w:tcPr>
          <w:p w:rsidR="00281A33" w:rsidRPr="00844D7E" w:rsidRDefault="00281A33" w:rsidP="000C54A8">
            <w:pPr>
              <w:rPr>
                <w:rFonts w:ascii="ＭＳ Ｐゴシック" w:eastAsia="ＭＳ Ｐゴシック" w:hAnsi="ＭＳ Ｐゴシック"/>
                <w:sz w:val="22"/>
              </w:rPr>
            </w:pPr>
          </w:p>
        </w:tc>
        <w:tc>
          <w:tcPr>
            <w:tcW w:w="1823" w:type="dxa"/>
          </w:tcPr>
          <w:p w:rsidR="00281A33" w:rsidRPr="00844D7E" w:rsidRDefault="00281A33" w:rsidP="000C54A8">
            <w:pPr>
              <w:rPr>
                <w:rFonts w:ascii="ＭＳ Ｐゴシック" w:eastAsia="ＭＳ Ｐゴシック" w:hAnsi="ＭＳ Ｐゴシック"/>
                <w:sz w:val="22"/>
              </w:rPr>
            </w:pPr>
          </w:p>
        </w:tc>
        <w:tc>
          <w:tcPr>
            <w:tcW w:w="2693" w:type="dxa"/>
          </w:tcPr>
          <w:p w:rsidR="00281A33" w:rsidRPr="00844D7E" w:rsidRDefault="00281A33" w:rsidP="000C54A8">
            <w:pPr>
              <w:rPr>
                <w:rFonts w:ascii="ＭＳ Ｐゴシック" w:eastAsia="ＭＳ Ｐゴシック" w:hAnsi="ＭＳ Ｐゴシック"/>
                <w:sz w:val="22"/>
              </w:rPr>
            </w:pPr>
          </w:p>
        </w:tc>
        <w:tc>
          <w:tcPr>
            <w:tcW w:w="2835" w:type="dxa"/>
          </w:tcPr>
          <w:p w:rsidR="00281A33" w:rsidRPr="00844D7E" w:rsidRDefault="00281A33" w:rsidP="000C54A8">
            <w:pPr>
              <w:rPr>
                <w:rFonts w:ascii="ＭＳ Ｐゴシック" w:eastAsia="ＭＳ Ｐゴシック" w:hAnsi="ＭＳ Ｐゴシック"/>
                <w:sz w:val="22"/>
              </w:rPr>
            </w:pPr>
          </w:p>
        </w:tc>
        <w:tc>
          <w:tcPr>
            <w:tcW w:w="1695" w:type="dxa"/>
            <w:vAlign w:val="center"/>
          </w:tcPr>
          <w:p w:rsidR="00281A33" w:rsidRPr="00681A5E" w:rsidRDefault="00281A33" w:rsidP="00681A5E">
            <w:pPr>
              <w:jc w:val="right"/>
              <w:rPr>
                <w:rFonts w:ascii="ＭＳ Ｐゴシック" w:eastAsia="ＭＳ Ｐゴシック" w:hAnsi="ＭＳ Ｐゴシック"/>
                <w:color w:val="FF0000"/>
                <w:sz w:val="22"/>
              </w:rPr>
            </w:pPr>
          </w:p>
        </w:tc>
      </w:tr>
      <w:tr w:rsidR="00281A33" w:rsidRPr="00844D7E" w:rsidTr="00681A5E">
        <w:tc>
          <w:tcPr>
            <w:tcW w:w="582" w:type="dxa"/>
            <w:vMerge/>
          </w:tcPr>
          <w:p w:rsidR="00281A33" w:rsidRPr="00844D7E" w:rsidRDefault="00281A33" w:rsidP="000C54A8">
            <w:pPr>
              <w:rPr>
                <w:rFonts w:ascii="ＭＳ Ｐゴシック" w:eastAsia="ＭＳ Ｐゴシック" w:hAnsi="ＭＳ Ｐゴシック"/>
                <w:sz w:val="22"/>
              </w:rPr>
            </w:pPr>
          </w:p>
        </w:tc>
        <w:tc>
          <w:tcPr>
            <w:tcW w:w="7351" w:type="dxa"/>
            <w:gridSpan w:val="3"/>
          </w:tcPr>
          <w:p w:rsidR="00281A33" w:rsidRPr="00844D7E" w:rsidRDefault="00281A33"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小計</w:t>
            </w:r>
          </w:p>
        </w:tc>
        <w:tc>
          <w:tcPr>
            <w:tcW w:w="1695" w:type="dxa"/>
            <w:vAlign w:val="center"/>
          </w:tcPr>
          <w:p w:rsidR="00281A33" w:rsidRPr="00681A5E" w:rsidRDefault="00281A33" w:rsidP="00681A5E">
            <w:pPr>
              <w:jc w:val="right"/>
              <w:rPr>
                <w:rFonts w:ascii="ＭＳ Ｐゴシック" w:eastAsia="ＭＳ Ｐゴシック" w:hAnsi="ＭＳ Ｐゴシック"/>
                <w:color w:val="FF0000"/>
                <w:sz w:val="22"/>
              </w:rPr>
            </w:pPr>
          </w:p>
        </w:tc>
      </w:tr>
      <w:tr w:rsidR="00281A33" w:rsidRPr="00844D7E" w:rsidTr="00681A5E">
        <w:tc>
          <w:tcPr>
            <w:tcW w:w="7933" w:type="dxa"/>
            <w:gridSpan w:val="4"/>
            <w:tcBorders>
              <w:right w:val="single" w:sz="18" w:space="0" w:color="auto"/>
            </w:tcBorders>
          </w:tcPr>
          <w:p w:rsidR="00281A33" w:rsidRPr="00844D7E" w:rsidRDefault="00281A33" w:rsidP="00281A33">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支出合計</w:t>
            </w:r>
          </w:p>
        </w:tc>
        <w:tc>
          <w:tcPr>
            <w:tcW w:w="1695" w:type="dxa"/>
            <w:tcBorders>
              <w:top w:val="single" w:sz="18" w:space="0" w:color="auto"/>
              <w:left w:val="single" w:sz="18" w:space="0" w:color="auto"/>
              <w:bottom w:val="single" w:sz="18" w:space="0" w:color="auto"/>
              <w:right w:val="single" w:sz="18" w:space="0" w:color="auto"/>
            </w:tcBorders>
            <w:vAlign w:val="center"/>
          </w:tcPr>
          <w:p w:rsidR="00281A33" w:rsidRPr="00681A5E" w:rsidRDefault="00681A5E"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1</w:t>
            </w:r>
            <w:r w:rsidRPr="00681A5E">
              <w:rPr>
                <w:rFonts w:ascii="ＭＳ Ｐゴシック" w:eastAsia="ＭＳ Ｐゴシック" w:hAnsi="ＭＳ Ｐゴシック"/>
                <w:color w:val="FF0000"/>
                <w:sz w:val="22"/>
              </w:rPr>
              <w:t>,</w:t>
            </w:r>
            <w:r w:rsidRPr="00681A5E">
              <w:rPr>
                <w:rFonts w:ascii="ＭＳ Ｐゴシック" w:eastAsia="ＭＳ Ｐゴシック" w:hAnsi="ＭＳ Ｐゴシック" w:hint="eastAsia"/>
                <w:color w:val="FF0000"/>
                <w:sz w:val="22"/>
              </w:rPr>
              <w:t>160</w:t>
            </w:r>
            <w:r w:rsidRPr="00681A5E">
              <w:rPr>
                <w:rFonts w:ascii="ＭＳ Ｐゴシック" w:eastAsia="ＭＳ Ｐゴシック" w:hAnsi="ＭＳ Ｐゴシック"/>
                <w:color w:val="FF0000"/>
                <w:sz w:val="22"/>
              </w:rPr>
              <w:t>,</w:t>
            </w:r>
            <w:r w:rsidRPr="00681A5E">
              <w:rPr>
                <w:rFonts w:ascii="ＭＳ Ｐゴシック" w:eastAsia="ＭＳ Ｐゴシック" w:hAnsi="ＭＳ Ｐゴシック" w:hint="eastAsia"/>
                <w:color w:val="FF0000"/>
                <w:sz w:val="22"/>
              </w:rPr>
              <w:t>000</w:t>
            </w:r>
          </w:p>
        </w:tc>
      </w:tr>
      <w:tr w:rsidR="00281A33" w:rsidRPr="00844D7E" w:rsidTr="00681A5E">
        <w:tc>
          <w:tcPr>
            <w:tcW w:w="5098" w:type="dxa"/>
            <w:gridSpan w:val="3"/>
          </w:tcPr>
          <w:p w:rsidR="00281A33" w:rsidRPr="00844D7E" w:rsidRDefault="00281A33" w:rsidP="00844D7E">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補助申請額（千円未満切り捨て）</w:t>
            </w:r>
          </w:p>
          <w:p w:rsidR="00844D7E" w:rsidRPr="00844D7E" w:rsidRDefault="00844D7E" w:rsidP="00844D7E">
            <w:pPr>
              <w:jc w:val="cente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※30万円を超える場合は、30万円限度</w:t>
            </w:r>
          </w:p>
        </w:tc>
        <w:tc>
          <w:tcPr>
            <w:tcW w:w="2835" w:type="dxa"/>
            <w:vAlign w:val="center"/>
          </w:tcPr>
          <w:p w:rsidR="00281A33" w:rsidRPr="00844D7E" w:rsidRDefault="00844D7E" w:rsidP="00844D7E">
            <w:pPr>
              <w:jc w:val="right"/>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（Ａ）×補助率（1/2）＝</w:t>
            </w:r>
          </w:p>
        </w:tc>
        <w:tc>
          <w:tcPr>
            <w:tcW w:w="1695" w:type="dxa"/>
            <w:tcBorders>
              <w:top w:val="single" w:sz="18" w:space="0" w:color="auto"/>
            </w:tcBorders>
            <w:vAlign w:val="center"/>
          </w:tcPr>
          <w:p w:rsidR="00281A33" w:rsidRPr="00681A5E" w:rsidRDefault="00681A5E" w:rsidP="00681A5E">
            <w:pPr>
              <w:jc w:val="right"/>
              <w:rPr>
                <w:rFonts w:ascii="ＭＳ Ｐゴシック" w:eastAsia="ＭＳ Ｐゴシック" w:hAnsi="ＭＳ Ｐゴシック"/>
                <w:color w:val="FF0000"/>
                <w:sz w:val="22"/>
              </w:rPr>
            </w:pPr>
            <w:r w:rsidRPr="00681A5E">
              <w:rPr>
                <w:rFonts w:ascii="ＭＳ Ｐゴシック" w:eastAsia="ＭＳ Ｐゴシック" w:hAnsi="ＭＳ Ｐゴシック" w:hint="eastAsia"/>
                <w:color w:val="FF0000"/>
                <w:sz w:val="22"/>
              </w:rPr>
              <w:t>300,000</w:t>
            </w:r>
          </w:p>
        </w:tc>
      </w:tr>
    </w:tbl>
    <w:p w:rsidR="000C54A8" w:rsidRPr="00844D7E" w:rsidRDefault="00844D7E" w:rsidP="000C54A8">
      <w:pP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※収入合計と支出合計の金額が一致するように記入してください。</w:t>
      </w:r>
    </w:p>
    <w:p w:rsidR="00844D7E" w:rsidRPr="00844D7E" w:rsidRDefault="00844D7E" w:rsidP="000C54A8">
      <w:pP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※科目ごとに集計して記入してください。</w:t>
      </w:r>
    </w:p>
    <w:p w:rsidR="00844D7E" w:rsidRPr="00844D7E" w:rsidRDefault="00844D7E" w:rsidP="000C54A8">
      <w:pPr>
        <w:rPr>
          <w:rFonts w:ascii="ＭＳ Ｐゴシック" w:eastAsia="ＭＳ Ｐゴシック" w:hAnsi="ＭＳ Ｐゴシック"/>
          <w:sz w:val="22"/>
        </w:rPr>
      </w:pPr>
      <w:r w:rsidRPr="00844D7E">
        <w:rPr>
          <w:rFonts w:ascii="ＭＳ Ｐゴシック" w:eastAsia="ＭＳ Ｐゴシック" w:hAnsi="ＭＳ Ｐゴシック" w:hint="eastAsia"/>
          <w:sz w:val="22"/>
        </w:rPr>
        <w:t>※積算根拠となる見積書等を添付してください。</w:t>
      </w:r>
    </w:p>
    <w:sectPr w:rsidR="00844D7E" w:rsidRPr="00844D7E" w:rsidSect="000C54A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DC" w:rsidRDefault="007A45DC" w:rsidP="00C04B7F">
      <w:r>
        <w:separator/>
      </w:r>
    </w:p>
  </w:endnote>
  <w:endnote w:type="continuationSeparator" w:id="0">
    <w:p w:rsidR="007A45DC" w:rsidRDefault="007A45DC" w:rsidP="00C0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DC" w:rsidRDefault="007A45DC" w:rsidP="00C04B7F">
      <w:r>
        <w:separator/>
      </w:r>
    </w:p>
  </w:footnote>
  <w:footnote w:type="continuationSeparator" w:id="0">
    <w:p w:rsidR="007A45DC" w:rsidRDefault="007A45DC" w:rsidP="00C0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A8"/>
    <w:rsid w:val="00011615"/>
    <w:rsid w:val="000C54A8"/>
    <w:rsid w:val="00145CB4"/>
    <w:rsid w:val="00281A33"/>
    <w:rsid w:val="002F28B7"/>
    <w:rsid w:val="003260B1"/>
    <w:rsid w:val="004D6901"/>
    <w:rsid w:val="004F549C"/>
    <w:rsid w:val="00681A5E"/>
    <w:rsid w:val="007A45DC"/>
    <w:rsid w:val="007F2DA0"/>
    <w:rsid w:val="00844D7E"/>
    <w:rsid w:val="00951861"/>
    <w:rsid w:val="00C04B7F"/>
    <w:rsid w:val="00F6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CF1F4"/>
  <w15:chartTrackingRefBased/>
  <w15:docId w15:val="{275412A0-C8DD-47C6-B5C5-65B3E133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B7F"/>
    <w:pPr>
      <w:tabs>
        <w:tab w:val="center" w:pos="4252"/>
        <w:tab w:val="right" w:pos="8504"/>
      </w:tabs>
      <w:snapToGrid w:val="0"/>
    </w:pPr>
  </w:style>
  <w:style w:type="character" w:customStyle="1" w:styleId="a5">
    <w:name w:val="ヘッダー (文字)"/>
    <w:basedOn w:val="a0"/>
    <w:link w:val="a4"/>
    <w:uiPriority w:val="99"/>
    <w:rsid w:val="00C04B7F"/>
  </w:style>
  <w:style w:type="paragraph" w:styleId="a6">
    <w:name w:val="footer"/>
    <w:basedOn w:val="a"/>
    <w:link w:val="a7"/>
    <w:uiPriority w:val="99"/>
    <w:unhideWhenUsed/>
    <w:rsid w:val="00C04B7F"/>
    <w:pPr>
      <w:tabs>
        <w:tab w:val="center" w:pos="4252"/>
        <w:tab w:val="right" w:pos="8504"/>
      </w:tabs>
      <w:snapToGrid w:val="0"/>
    </w:pPr>
  </w:style>
  <w:style w:type="character" w:customStyle="1" w:styleId="a7">
    <w:name w:val="フッター (文字)"/>
    <w:basedOn w:val="a0"/>
    <w:link w:val="a6"/>
    <w:uiPriority w:val="99"/>
    <w:rsid w:val="00C0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 2</dc:creator>
  <cp:keywords/>
  <dc:description/>
  <cp:lastModifiedBy>koga 2</cp:lastModifiedBy>
  <cp:revision>4</cp:revision>
  <dcterms:created xsi:type="dcterms:W3CDTF">2021-04-21T10:49:00Z</dcterms:created>
  <dcterms:modified xsi:type="dcterms:W3CDTF">2021-05-17T04:15:00Z</dcterms:modified>
</cp:coreProperties>
</file>