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82C7F" w14:textId="77777777" w:rsidR="001811DE" w:rsidRPr="001811DE" w:rsidRDefault="001811DE" w:rsidP="008E5A74">
      <w:pPr>
        <w:jc w:val="center"/>
        <w:rPr>
          <w:sz w:val="32"/>
        </w:rPr>
      </w:pPr>
      <w:r w:rsidRPr="001811DE">
        <w:rPr>
          <w:rFonts w:hint="eastAsia"/>
          <w:sz w:val="32"/>
        </w:rPr>
        <w:t>就学援助費及び特別支援教育就学奨励費</w:t>
      </w:r>
    </w:p>
    <w:p w14:paraId="2F4FCB65" w14:textId="77777777" w:rsidR="008E5A74" w:rsidRPr="001811DE" w:rsidRDefault="001811DE" w:rsidP="008E5A74">
      <w:pPr>
        <w:jc w:val="center"/>
        <w:rPr>
          <w:sz w:val="32"/>
        </w:rPr>
      </w:pPr>
      <w:r w:rsidRPr="001811DE">
        <w:rPr>
          <w:rFonts w:hint="eastAsia"/>
          <w:sz w:val="32"/>
        </w:rPr>
        <w:t>誓約・</w:t>
      </w:r>
      <w:r w:rsidR="008E5A74" w:rsidRPr="001811DE">
        <w:rPr>
          <w:rFonts w:hint="eastAsia"/>
          <w:sz w:val="32"/>
        </w:rPr>
        <w:t>同意書</w:t>
      </w:r>
    </w:p>
    <w:p w14:paraId="233AB191" w14:textId="77777777" w:rsidR="00EA1301" w:rsidRDefault="00EA1301" w:rsidP="00EA1301">
      <w:pPr>
        <w:ind w:left="1"/>
        <w:rPr>
          <w:sz w:val="24"/>
          <w:szCs w:val="24"/>
        </w:rPr>
      </w:pPr>
    </w:p>
    <w:p w14:paraId="1DBAD348" w14:textId="77777777" w:rsidR="008E5A74" w:rsidRPr="00EA1301" w:rsidRDefault="008E5A74" w:rsidP="00EA1301">
      <w:pPr>
        <w:ind w:left="240" w:hangingChars="100" w:hanging="240"/>
        <w:rPr>
          <w:sz w:val="24"/>
          <w:szCs w:val="24"/>
        </w:rPr>
      </w:pPr>
      <w:r w:rsidRPr="00EA1301">
        <w:rPr>
          <w:rFonts w:hint="eastAsia"/>
          <w:sz w:val="24"/>
          <w:szCs w:val="24"/>
        </w:rPr>
        <w:t>１</w:t>
      </w:r>
      <w:r w:rsidR="00987472">
        <w:rPr>
          <w:rFonts w:hint="eastAsia"/>
          <w:sz w:val="24"/>
          <w:szCs w:val="24"/>
        </w:rPr>
        <w:t xml:space="preserve">　</w:t>
      </w:r>
      <w:r w:rsidRPr="00EA1301">
        <w:rPr>
          <w:sz w:val="24"/>
          <w:szCs w:val="24"/>
        </w:rPr>
        <w:t>申請書等の記載事項は、事実に相違ありません。</w:t>
      </w:r>
      <w:r w:rsidR="00EA1301" w:rsidRPr="00EA1301">
        <w:rPr>
          <w:rFonts w:hint="eastAsia"/>
          <w:sz w:val="24"/>
          <w:szCs w:val="24"/>
        </w:rPr>
        <w:t>記載事項に変更が生じた場合は、速やかに教育委員会に届け出ます。</w:t>
      </w:r>
    </w:p>
    <w:p w14:paraId="23482F33" w14:textId="77777777" w:rsidR="004F6C71" w:rsidRDefault="008E5A74" w:rsidP="00EA1301">
      <w:pPr>
        <w:ind w:left="240" w:hangingChars="100" w:hanging="240"/>
        <w:rPr>
          <w:sz w:val="24"/>
          <w:szCs w:val="24"/>
        </w:rPr>
      </w:pPr>
      <w:r w:rsidRPr="00EA1301">
        <w:rPr>
          <w:rFonts w:hint="eastAsia"/>
          <w:sz w:val="24"/>
          <w:szCs w:val="24"/>
        </w:rPr>
        <w:t>２</w:t>
      </w:r>
      <w:r w:rsidR="00987472">
        <w:rPr>
          <w:rFonts w:hint="eastAsia"/>
          <w:sz w:val="24"/>
          <w:szCs w:val="24"/>
        </w:rPr>
        <w:t xml:space="preserve">　</w:t>
      </w:r>
      <w:r w:rsidRPr="00EA1301">
        <w:rPr>
          <w:sz w:val="24"/>
          <w:szCs w:val="24"/>
        </w:rPr>
        <w:t>この申請の決定に当たり、必要な範囲内において私及び私と生計を一にする者については、</w:t>
      </w:r>
      <w:r w:rsidRPr="00EA1301">
        <w:rPr>
          <w:rFonts w:hint="eastAsia"/>
          <w:sz w:val="24"/>
          <w:szCs w:val="24"/>
        </w:rPr>
        <w:t>古賀</w:t>
      </w:r>
      <w:r w:rsidRPr="00EA1301">
        <w:rPr>
          <w:sz w:val="24"/>
          <w:szCs w:val="24"/>
        </w:rPr>
        <w:t>市が保有する</w:t>
      </w:r>
      <w:r w:rsidR="001811DE" w:rsidRPr="00EA1301">
        <w:rPr>
          <w:rFonts w:hint="eastAsia"/>
          <w:sz w:val="24"/>
          <w:szCs w:val="24"/>
        </w:rPr>
        <w:t>世帯構成に係る</w:t>
      </w:r>
      <w:r w:rsidRPr="00EA1301">
        <w:rPr>
          <w:sz w:val="24"/>
          <w:szCs w:val="24"/>
        </w:rPr>
        <w:t>情報ならびに</w:t>
      </w:r>
      <w:r w:rsidR="001811DE" w:rsidRPr="00EA1301">
        <w:rPr>
          <w:rFonts w:hint="eastAsia"/>
          <w:sz w:val="24"/>
          <w:szCs w:val="24"/>
        </w:rPr>
        <w:t>２０歳以上の世帯員の</w:t>
      </w:r>
      <w:r w:rsidRPr="00EA1301">
        <w:rPr>
          <w:sz w:val="24"/>
          <w:szCs w:val="24"/>
        </w:rPr>
        <w:t>収入</w:t>
      </w:r>
      <w:r w:rsidR="001811DE" w:rsidRPr="00EA1301">
        <w:rPr>
          <w:rFonts w:hint="eastAsia"/>
          <w:sz w:val="24"/>
          <w:szCs w:val="24"/>
        </w:rPr>
        <w:t>に係る情報を確認し、</w:t>
      </w:r>
      <w:r w:rsidRPr="00EA1301">
        <w:rPr>
          <w:sz w:val="24"/>
          <w:szCs w:val="24"/>
        </w:rPr>
        <w:t>閲覧することに同意します。</w:t>
      </w:r>
      <w:r w:rsidR="001811DE" w:rsidRPr="00EA1301">
        <w:rPr>
          <w:rFonts w:hint="eastAsia"/>
          <w:sz w:val="24"/>
          <w:szCs w:val="24"/>
        </w:rPr>
        <w:t>世帯構成や収入の情報の</w:t>
      </w:r>
      <w:r w:rsidR="004F6C71" w:rsidRPr="00EA1301">
        <w:rPr>
          <w:rFonts w:hint="eastAsia"/>
          <w:sz w:val="24"/>
          <w:szCs w:val="24"/>
        </w:rPr>
        <w:t>閲覧については、生計を一にする者すべてに同意を得ています。</w:t>
      </w:r>
    </w:p>
    <w:p w14:paraId="23477A4A" w14:textId="77777777" w:rsidR="00EA1301" w:rsidRPr="00EA1301" w:rsidRDefault="00EA1301" w:rsidP="00EA1301">
      <w:pPr>
        <w:ind w:left="240" w:hangingChars="100" w:hanging="240"/>
        <w:rPr>
          <w:sz w:val="24"/>
          <w:szCs w:val="24"/>
        </w:rPr>
      </w:pPr>
      <w:r>
        <w:rPr>
          <w:rFonts w:hint="eastAsia"/>
          <w:sz w:val="24"/>
          <w:szCs w:val="24"/>
        </w:rPr>
        <w:t>３　この申請の決定に当たり必要な場合は、教育委員会が市立学校長、国公立学校長、民生委員又は福祉事務所の長などに意見を聴くことに同意します。</w:t>
      </w:r>
    </w:p>
    <w:p w14:paraId="082B3CA8" w14:textId="77777777" w:rsidR="008E5A74" w:rsidRDefault="00EA1301" w:rsidP="00EA1301">
      <w:pPr>
        <w:ind w:left="240" w:hangingChars="100" w:hanging="240"/>
        <w:rPr>
          <w:sz w:val="24"/>
          <w:szCs w:val="24"/>
        </w:rPr>
      </w:pPr>
      <w:r>
        <w:rPr>
          <w:rFonts w:hint="eastAsia"/>
          <w:sz w:val="24"/>
          <w:szCs w:val="24"/>
        </w:rPr>
        <w:t>４</w:t>
      </w:r>
      <w:r w:rsidR="00987472">
        <w:rPr>
          <w:rFonts w:hint="eastAsia"/>
          <w:sz w:val="24"/>
          <w:szCs w:val="24"/>
        </w:rPr>
        <w:t xml:space="preserve">　</w:t>
      </w:r>
      <w:r w:rsidR="008E5A74" w:rsidRPr="00EA1301">
        <w:rPr>
          <w:rFonts w:hint="eastAsia"/>
          <w:sz w:val="24"/>
          <w:szCs w:val="24"/>
        </w:rPr>
        <w:t>申請書、同意書への署名・押印漏れ、必要書類の添付がない場合や、未申告のため</w:t>
      </w:r>
      <w:r w:rsidR="001811DE" w:rsidRPr="00EA1301">
        <w:rPr>
          <w:rFonts w:hint="eastAsia"/>
          <w:sz w:val="24"/>
          <w:szCs w:val="24"/>
        </w:rPr>
        <w:t>に</w:t>
      </w:r>
      <w:r w:rsidR="008E5A74" w:rsidRPr="00EA1301">
        <w:rPr>
          <w:rFonts w:hint="eastAsia"/>
          <w:sz w:val="24"/>
          <w:szCs w:val="24"/>
        </w:rPr>
        <w:t>収入が</w:t>
      </w:r>
      <w:r w:rsidR="001811DE" w:rsidRPr="00EA1301">
        <w:rPr>
          <w:rFonts w:hint="eastAsia"/>
          <w:sz w:val="24"/>
          <w:szCs w:val="24"/>
        </w:rPr>
        <w:t>確認できない場合等は、不認定となり、支給を受けることができないことを理解しています。</w:t>
      </w:r>
    </w:p>
    <w:p w14:paraId="7DC2AF5A" w14:textId="77777777" w:rsidR="00EA1301" w:rsidRDefault="00EA1301" w:rsidP="00EA1301">
      <w:pPr>
        <w:rPr>
          <w:sz w:val="24"/>
          <w:szCs w:val="24"/>
        </w:rPr>
      </w:pPr>
      <w:r>
        <w:rPr>
          <w:rFonts w:hint="eastAsia"/>
          <w:sz w:val="24"/>
          <w:szCs w:val="24"/>
        </w:rPr>
        <w:t>５　就学援助費等の過誤受領の場合は教育委員会の指示に従い返納します。</w:t>
      </w:r>
    </w:p>
    <w:p w14:paraId="30CE03FC" w14:textId="77777777" w:rsidR="00EA1301" w:rsidRDefault="00EA1301" w:rsidP="00C05E9A">
      <w:pPr>
        <w:ind w:left="240" w:hangingChars="100" w:hanging="240"/>
        <w:rPr>
          <w:sz w:val="24"/>
          <w:szCs w:val="24"/>
        </w:rPr>
      </w:pPr>
      <w:r>
        <w:rPr>
          <w:rFonts w:hint="eastAsia"/>
          <w:sz w:val="24"/>
          <w:szCs w:val="24"/>
        </w:rPr>
        <w:t>６　就学援助費受給対象の給食費・学用品費は滞納しません。</w:t>
      </w:r>
      <w:r w:rsidR="00C05E9A">
        <w:rPr>
          <w:rFonts w:hint="eastAsia"/>
          <w:sz w:val="24"/>
          <w:szCs w:val="24"/>
        </w:rPr>
        <w:t>滞納があった場合は、就学援助費又は</w:t>
      </w:r>
      <w:r w:rsidR="00C05E9A" w:rsidRPr="00C05E9A">
        <w:rPr>
          <w:rFonts w:hint="eastAsia"/>
          <w:sz w:val="24"/>
          <w:szCs w:val="24"/>
        </w:rPr>
        <w:t>特別支援教育就学奨励費</w:t>
      </w:r>
      <w:r w:rsidR="00C05E9A">
        <w:rPr>
          <w:rFonts w:hint="eastAsia"/>
          <w:sz w:val="24"/>
          <w:szCs w:val="24"/>
        </w:rPr>
        <w:t>から差し引くことに同意します。</w:t>
      </w:r>
    </w:p>
    <w:p w14:paraId="6A7BB0C9" w14:textId="77777777" w:rsidR="008E5A74" w:rsidRPr="008E5A74" w:rsidRDefault="00EA1301" w:rsidP="00EA1301">
      <w:pPr>
        <w:ind w:left="240" w:hangingChars="100" w:hanging="240"/>
        <w:rPr>
          <w:sz w:val="28"/>
        </w:rPr>
      </w:pPr>
      <w:r>
        <w:rPr>
          <w:rFonts w:hint="eastAsia"/>
          <w:sz w:val="24"/>
          <w:szCs w:val="24"/>
        </w:rPr>
        <w:t xml:space="preserve">７　</w:t>
      </w:r>
      <w:r w:rsidRPr="00EA1301">
        <w:rPr>
          <w:rFonts w:hint="eastAsia"/>
          <w:sz w:val="24"/>
          <w:szCs w:val="24"/>
        </w:rPr>
        <w:t>就学援助の支給認定の可否について、</w:t>
      </w:r>
      <w:r>
        <w:rPr>
          <w:rFonts w:hint="eastAsia"/>
          <w:sz w:val="24"/>
          <w:szCs w:val="24"/>
        </w:rPr>
        <w:t>教育委員会が市立学校長又は国公立学校長へ通知することに同意します。</w:t>
      </w:r>
    </w:p>
    <w:p w14:paraId="263A11D9" w14:textId="77777777" w:rsidR="008E5A74" w:rsidRDefault="009710F3" w:rsidP="009D0C6E">
      <w:pPr>
        <w:jc w:val="right"/>
        <w:rPr>
          <w:sz w:val="28"/>
        </w:rPr>
      </w:pPr>
      <w:r>
        <w:rPr>
          <w:rFonts w:hint="eastAsia"/>
          <w:sz w:val="28"/>
        </w:rPr>
        <w:t xml:space="preserve">令和　　</w:t>
      </w:r>
      <w:r w:rsidR="008E5A74">
        <w:rPr>
          <w:rFonts w:hint="eastAsia"/>
          <w:sz w:val="28"/>
        </w:rPr>
        <w:t xml:space="preserve">　年</w:t>
      </w:r>
      <w:r w:rsidR="009D0C6E">
        <w:rPr>
          <w:rFonts w:hint="eastAsia"/>
          <w:sz w:val="28"/>
        </w:rPr>
        <w:t xml:space="preserve">　　</w:t>
      </w:r>
      <w:r w:rsidR="008E5A74">
        <w:rPr>
          <w:rFonts w:hint="eastAsia"/>
          <w:sz w:val="28"/>
        </w:rPr>
        <w:t xml:space="preserve">　月　　　日</w:t>
      </w:r>
    </w:p>
    <w:p w14:paraId="1CCB6ADB" w14:textId="77777777" w:rsidR="008E5A74" w:rsidRPr="008E5A74" w:rsidRDefault="008E5A74" w:rsidP="008E5A74">
      <w:pPr>
        <w:rPr>
          <w:sz w:val="28"/>
        </w:rPr>
      </w:pPr>
    </w:p>
    <w:p w14:paraId="42CF0FCD" w14:textId="77777777" w:rsidR="00EA1301" w:rsidRDefault="008E5A74" w:rsidP="00EA1301">
      <w:pPr>
        <w:ind w:right="55" w:firstLineChars="900" w:firstLine="2160"/>
        <w:rPr>
          <w:sz w:val="24"/>
          <w:u w:val="single"/>
        </w:rPr>
      </w:pPr>
      <w:r w:rsidRPr="008E5A74">
        <w:rPr>
          <w:rFonts w:hint="eastAsia"/>
          <w:sz w:val="24"/>
          <w:u w:val="single"/>
        </w:rPr>
        <w:t>署名（必須）</w:t>
      </w:r>
      <w:r w:rsidR="00B46AFA">
        <w:rPr>
          <w:rFonts w:hint="eastAsia"/>
          <w:sz w:val="24"/>
          <w:u w:val="single"/>
        </w:rPr>
        <w:t xml:space="preserve">　　　</w:t>
      </w:r>
      <w:r w:rsidRPr="008E5A74">
        <w:rPr>
          <w:rFonts w:hint="eastAsia"/>
          <w:sz w:val="24"/>
          <w:u w:val="single"/>
        </w:rPr>
        <w:t xml:space="preserve">　　　　　　　　</w:t>
      </w:r>
      <w:r w:rsidR="00EA1301">
        <w:rPr>
          <w:rFonts w:hint="eastAsia"/>
          <w:sz w:val="24"/>
          <w:u w:val="single"/>
        </w:rPr>
        <w:t xml:space="preserve">　　　</w:t>
      </w:r>
      <w:r w:rsidRPr="008E5A74">
        <w:rPr>
          <w:rFonts w:hint="eastAsia"/>
          <w:sz w:val="24"/>
          <w:u w:val="single"/>
        </w:rPr>
        <w:t xml:space="preserve">　　　</w:t>
      </w:r>
      <w:r w:rsidR="001811DE">
        <w:rPr>
          <w:rFonts w:hint="eastAsia"/>
          <w:sz w:val="24"/>
          <w:u w:val="single"/>
        </w:rPr>
        <w:t xml:space="preserve">　</w:t>
      </w:r>
      <w:r w:rsidRPr="008E5A74">
        <w:rPr>
          <w:rFonts w:hint="eastAsia"/>
          <w:sz w:val="24"/>
          <w:u w:val="single"/>
        </w:rPr>
        <w:t xml:space="preserve">　　　　</w:t>
      </w:r>
    </w:p>
    <w:p w14:paraId="1C9E06D0" w14:textId="77777777" w:rsidR="00C05E9A" w:rsidRDefault="00C05E9A" w:rsidP="00EA1301">
      <w:pPr>
        <w:ind w:right="55" w:firstLineChars="900" w:firstLine="2160"/>
        <w:rPr>
          <w:sz w:val="24"/>
          <w:u w:val="single"/>
        </w:rPr>
      </w:pPr>
    </w:p>
    <w:p w14:paraId="75781D25" w14:textId="77777777" w:rsidR="00EA1301" w:rsidRPr="001811DE" w:rsidRDefault="00EA1301" w:rsidP="00EA1301">
      <w:pPr>
        <w:jc w:val="center"/>
        <w:rPr>
          <w:sz w:val="32"/>
        </w:rPr>
      </w:pPr>
      <w:r w:rsidRPr="001811DE">
        <w:rPr>
          <w:rFonts w:hint="eastAsia"/>
          <w:sz w:val="32"/>
        </w:rPr>
        <w:lastRenderedPageBreak/>
        <w:t>就学援助費及び特別支援教育就学奨励費</w:t>
      </w:r>
    </w:p>
    <w:p w14:paraId="1C030E81" w14:textId="77777777" w:rsidR="00EA1301" w:rsidRPr="001811DE" w:rsidRDefault="00EA1301" w:rsidP="00EA1301">
      <w:pPr>
        <w:jc w:val="center"/>
        <w:rPr>
          <w:sz w:val="32"/>
        </w:rPr>
      </w:pPr>
      <w:r w:rsidRPr="001811DE">
        <w:rPr>
          <w:rFonts w:hint="eastAsia"/>
          <w:sz w:val="32"/>
        </w:rPr>
        <w:t>誓約・同意書</w:t>
      </w:r>
    </w:p>
    <w:p w14:paraId="3C501A4B" w14:textId="77777777" w:rsidR="00EA1301" w:rsidRDefault="00EA1301" w:rsidP="00EA1301">
      <w:pPr>
        <w:ind w:left="1"/>
        <w:rPr>
          <w:sz w:val="24"/>
          <w:szCs w:val="24"/>
        </w:rPr>
      </w:pPr>
    </w:p>
    <w:p w14:paraId="680D8842" w14:textId="77777777" w:rsidR="00EA1301" w:rsidRPr="00EA1301" w:rsidRDefault="00EA1301" w:rsidP="00EA1301">
      <w:pPr>
        <w:ind w:left="240" w:hangingChars="100" w:hanging="240"/>
        <w:rPr>
          <w:sz w:val="24"/>
          <w:szCs w:val="24"/>
        </w:rPr>
      </w:pPr>
      <w:r w:rsidRPr="00EA1301">
        <w:rPr>
          <w:rFonts w:hint="eastAsia"/>
          <w:sz w:val="24"/>
          <w:szCs w:val="24"/>
        </w:rPr>
        <w:t>１</w:t>
      </w:r>
      <w:r w:rsidR="00987472">
        <w:rPr>
          <w:rFonts w:hint="eastAsia"/>
          <w:sz w:val="24"/>
          <w:szCs w:val="24"/>
        </w:rPr>
        <w:t xml:space="preserve">　</w:t>
      </w:r>
      <w:r w:rsidRPr="00EA1301">
        <w:rPr>
          <w:sz w:val="24"/>
          <w:szCs w:val="24"/>
        </w:rPr>
        <w:t>申請書等の記載事項は、事実に相違ありません。</w:t>
      </w:r>
      <w:r w:rsidRPr="00EA1301">
        <w:rPr>
          <w:rFonts w:hint="eastAsia"/>
          <w:sz w:val="24"/>
          <w:szCs w:val="24"/>
        </w:rPr>
        <w:t>記載事項に変更が生じた場合は、速やかに教育委員会に届け出ます。</w:t>
      </w:r>
    </w:p>
    <w:p w14:paraId="6A314416" w14:textId="77777777" w:rsidR="00EA1301" w:rsidRDefault="00EA1301" w:rsidP="00EA1301">
      <w:pPr>
        <w:ind w:left="240" w:hangingChars="100" w:hanging="240"/>
        <w:rPr>
          <w:sz w:val="24"/>
          <w:szCs w:val="24"/>
        </w:rPr>
      </w:pPr>
      <w:r w:rsidRPr="00EA1301">
        <w:rPr>
          <w:rFonts w:hint="eastAsia"/>
          <w:sz w:val="24"/>
          <w:szCs w:val="24"/>
        </w:rPr>
        <w:t>２</w:t>
      </w:r>
      <w:r w:rsidR="00987472">
        <w:rPr>
          <w:rFonts w:hint="eastAsia"/>
          <w:sz w:val="24"/>
          <w:szCs w:val="24"/>
        </w:rPr>
        <w:t xml:space="preserve">　</w:t>
      </w:r>
      <w:r w:rsidRPr="00EA1301">
        <w:rPr>
          <w:sz w:val="24"/>
          <w:szCs w:val="24"/>
        </w:rPr>
        <w:t>この申請の決定に当たり、必要な範囲内において私及び私と生計を一にする者については、</w:t>
      </w:r>
      <w:r w:rsidRPr="00EA1301">
        <w:rPr>
          <w:rFonts w:hint="eastAsia"/>
          <w:sz w:val="24"/>
          <w:szCs w:val="24"/>
        </w:rPr>
        <w:t>古賀</w:t>
      </w:r>
      <w:r w:rsidRPr="00EA1301">
        <w:rPr>
          <w:sz w:val="24"/>
          <w:szCs w:val="24"/>
        </w:rPr>
        <w:t>市が保有する</w:t>
      </w:r>
      <w:r w:rsidRPr="00EA1301">
        <w:rPr>
          <w:rFonts w:hint="eastAsia"/>
          <w:sz w:val="24"/>
          <w:szCs w:val="24"/>
        </w:rPr>
        <w:t>世帯構成に係る</w:t>
      </w:r>
      <w:r w:rsidRPr="00EA1301">
        <w:rPr>
          <w:sz w:val="24"/>
          <w:szCs w:val="24"/>
        </w:rPr>
        <w:t>情報ならびに</w:t>
      </w:r>
      <w:r w:rsidRPr="00EA1301">
        <w:rPr>
          <w:rFonts w:hint="eastAsia"/>
          <w:sz w:val="24"/>
          <w:szCs w:val="24"/>
        </w:rPr>
        <w:t>２０歳以上の世帯員の</w:t>
      </w:r>
      <w:r w:rsidRPr="00EA1301">
        <w:rPr>
          <w:sz w:val="24"/>
          <w:szCs w:val="24"/>
        </w:rPr>
        <w:t>収入</w:t>
      </w:r>
      <w:r w:rsidRPr="00EA1301">
        <w:rPr>
          <w:rFonts w:hint="eastAsia"/>
          <w:sz w:val="24"/>
          <w:szCs w:val="24"/>
        </w:rPr>
        <w:t>に係る情報を確認し、</w:t>
      </w:r>
      <w:r w:rsidRPr="00EA1301">
        <w:rPr>
          <w:sz w:val="24"/>
          <w:szCs w:val="24"/>
        </w:rPr>
        <w:t>閲覧することに同意します。</w:t>
      </w:r>
      <w:r w:rsidRPr="00EA1301">
        <w:rPr>
          <w:rFonts w:hint="eastAsia"/>
          <w:sz w:val="24"/>
          <w:szCs w:val="24"/>
        </w:rPr>
        <w:t>世帯構成や収入の情報の閲覧については、生計を一にする者すべてに同意を得ています。</w:t>
      </w:r>
    </w:p>
    <w:p w14:paraId="7F0DE059" w14:textId="77777777" w:rsidR="00EA1301" w:rsidRPr="00EA1301" w:rsidRDefault="00EA1301" w:rsidP="00EA1301">
      <w:pPr>
        <w:ind w:left="240" w:hangingChars="100" w:hanging="240"/>
        <w:rPr>
          <w:sz w:val="24"/>
          <w:szCs w:val="24"/>
        </w:rPr>
      </w:pPr>
      <w:r>
        <w:rPr>
          <w:rFonts w:hint="eastAsia"/>
          <w:sz w:val="24"/>
          <w:szCs w:val="24"/>
        </w:rPr>
        <w:t>３　この申請の決定に当たり必要な場合は、教育委員会が市立学校長、国公立学校長、民生委員又は福祉事務所の長などに意見を聴くことに同意します。</w:t>
      </w:r>
    </w:p>
    <w:p w14:paraId="5264A6CC" w14:textId="77777777" w:rsidR="00EA1301" w:rsidRDefault="00EA1301" w:rsidP="00EA1301">
      <w:pPr>
        <w:ind w:left="240" w:hangingChars="100" w:hanging="240"/>
        <w:rPr>
          <w:sz w:val="24"/>
          <w:szCs w:val="24"/>
        </w:rPr>
      </w:pPr>
      <w:r>
        <w:rPr>
          <w:rFonts w:hint="eastAsia"/>
          <w:sz w:val="24"/>
          <w:szCs w:val="24"/>
        </w:rPr>
        <w:t>４</w:t>
      </w:r>
      <w:r w:rsidR="00987472">
        <w:rPr>
          <w:rFonts w:hint="eastAsia"/>
          <w:sz w:val="24"/>
          <w:szCs w:val="24"/>
        </w:rPr>
        <w:t xml:space="preserve">　</w:t>
      </w:r>
      <w:r w:rsidRPr="00EA1301">
        <w:rPr>
          <w:rFonts w:hint="eastAsia"/>
          <w:sz w:val="24"/>
          <w:szCs w:val="24"/>
        </w:rPr>
        <w:t>申請書、同意書への署名・押印漏れ、必要書類の添付がない場合や、未申告のために収入が確認できない場合等は、不認定となり、支給を受けることができないことを理解しています。</w:t>
      </w:r>
    </w:p>
    <w:p w14:paraId="7A5FD2AC" w14:textId="77777777" w:rsidR="00EA1301" w:rsidRDefault="00EA1301" w:rsidP="00EA1301">
      <w:pPr>
        <w:rPr>
          <w:sz w:val="24"/>
          <w:szCs w:val="24"/>
        </w:rPr>
      </w:pPr>
      <w:r>
        <w:rPr>
          <w:rFonts w:hint="eastAsia"/>
          <w:sz w:val="24"/>
          <w:szCs w:val="24"/>
        </w:rPr>
        <w:t>５　就学援助費等の過誤受領の場合は教育委員会の指示に従い返納します。</w:t>
      </w:r>
    </w:p>
    <w:p w14:paraId="49220645" w14:textId="77777777" w:rsidR="00EA1301" w:rsidRDefault="00EA1301" w:rsidP="00EA1301">
      <w:pPr>
        <w:rPr>
          <w:sz w:val="24"/>
          <w:szCs w:val="24"/>
        </w:rPr>
      </w:pPr>
      <w:r>
        <w:rPr>
          <w:rFonts w:hint="eastAsia"/>
          <w:sz w:val="24"/>
          <w:szCs w:val="24"/>
        </w:rPr>
        <w:t>６　就学援助費受給対象の給食費・学用品費は滞納しません。</w:t>
      </w:r>
    </w:p>
    <w:p w14:paraId="39577396" w14:textId="77777777" w:rsidR="00EA1301" w:rsidRPr="008E5A74" w:rsidRDefault="004A3A3D" w:rsidP="00EA1301">
      <w:pPr>
        <w:ind w:left="210" w:hangingChars="100" w:hanging="210"/>
        <w:rPr>
          <w:sz w:val="28"/>
        </w:rPr>
      </w:pPr>
      <w:r>
        <w:rPr>
          <w:noProof/>
        </w:rPr>
        <mc:AlternateContent>
          <mc:Choice Requires="wps">
            <w:drawing>
              <wp:anchor distT="0" distB="0" distL="114300" distR="114300" simplePos="0" relativeHeight="251661312" behindDoc="0" locked="0" layoutInCell="1" allowOverlap="1" wp14:anchorId="0327BDDC" wp14:editId="26AB47BD">
                <wp:simplePos x="0" y="0"/>
                <wp:positionH relativeFrom="column">
                  <wp:posOffset>-339725</wp:posOffset>
                </wp:positionH>
                <wp:positionV relativeFrom="paragraph">
                  <wp:posOffset>389890</wp:posOffset>
                </wp:positionV>
                <wp:extent cx="2819400" cy="1021080"/>
                <wp:effectExtent l="0" t="0" r="209550" b="502920"/>
                <wp:wrapNone/>
                <wp:docPr id="3" name="角丸四角形吹き出し 3"/>
                <wp:cNvGraphicFramePr/>
                <a:graphic xmlns:a="http://schemas.openxmlformats.org/drawingml/2006/main">
                  <a:graphicData uri="http://schemas.microsoft.com/office/word/2010/wordprocessingShape">
                    <wps:wsp>
                      <wps:cNvSpPr/>
                      <wps:spPr>
                        <a:xfrm>
                          <a:off x="0" y="0"/>
                          <a:ext cx="2819400" cy="1021080"/>
                        </a:xfrm>
                        <a:prstGeom prst="wedgeRoundRectCallout">
                          <a:avLst>
                            <a:gd name="adj1" fmla="val 54814"/>
                            <a:gd name="adj2" fmla="val 93104"/>
                            <a:gd name="adj3" fmla="val 16667"/>
                          </a:avLst>
                        </a:prstGeom>
                        <a:solidFill>
                          <a:sysClr val="window" lastClr="FFFFFF"/>
                        </a:solidFill>
                        <a:ln w="12700" cap="flat" cmpd="sng" algn="ctr">
                          <a:solidFill>
                            <a:srgbClr val="70AD47"/>
                          </a:solidFill>
                          <a:prstDash val="solid"/>
                          <a:miter lim="800000"/>
                        </a:ln>
                        <a:effectLst/>
                      </wps:spPr>
                      <wps:txbx>
                        <w:txbxContent>
                          <w:p w14:paraId="13A4605A" w14:textId="77777777" w:rsidR="004A3A3D" w:rsidRPr="004A3A3D" w:rsidRDefault="004A3A3D" w:rsidP="004A3A3D">
                            <w:pPr>
                              <w:jc w:val="center"/>
                              <w:rPr>
                                <w:rFonts w:ascii="HG丸ｺﾞｼｯｸM-PRO" w:eastAsia="HG丸ｺﾞｼｯｸM-PRO" w:hAnsi="HG丸ｺﾞｼｯｸM-PRO"/>
                                <w:outline/>
                                <w:color w:val="000000" w:themeColor="text1"/>
                                <w:sz w:val="28"/>
                                <w14:textOutline w14:w="9525" w14:cap="rnd" w14:cmpd="sng" w14:algn="ctr">
                                  <w14:solidFill>
                                    <w14:schemeClr w14:val="tx1"/>
                                  </w14:solidFill>
                                  <w14:prstDash w14:val="solid"/>
                                  <w14:bevel/>
                                </w14:textOutline>
                                <w14:textFill>
                                  <w14:noFill/>
                                </w14:textFill>
                              </w:rPr>
                            </w:pPr>
                            <w:r w:rsidRPr="004A3A3D">
                              <w:rPr>
                                <w:rFonts w:ascii="HG丸ｺﾞｼｯｸM-PRO" w:eastAsia="HG丸ｺﾞｼｯｸM-PRO" w:hAnsi="HG丸ｺﾞｼｯｸM-PRO" w:hint="eastAsia"/>
                                <w:outline/>
                                <w:color w:val="000000" w:themeColor="text1"/>
                                <w:sz w:val="28"/>
                                <w14:textOutline w14:w="9525" w14:cap="rnd" w14:cmpd="sng" w14:algn="ctr">
                                  <w14:solidFill>
                                    <w14:schemeClr w14:val="tx1"/>
                                  </w14:solidFill>
                                  <w14:prstDash w14:val="solid"/>
                                  <w14:bevel/>
                                </w14:textOutline>
                                <w14:textFill>
                                  <w14:noFill/>
                                </w14:textFill>
                              </w:rPr>
                              <w:t>申請書</w:t>
                            </w:r>
                            <w:r w:rsidRPr="004A3A3D">
                              <w:rPr>
                                <w:rFonts w:ascii="HG丸ｺﾞｼｯｸM-PRO" w:eastAsia="HG丸ｺﾞｼｯｸM-PRO" w:hAnsi="HG丸ｺﾞｼｯｸM-PRO"/>
                                <w:outline/>
                                <w:color w:val="000000" w:themeColor="text1"/>
                                <w:sz w:val="28"/>
                                <w14:textOutline w14:w="9525" w14:cap="rnd" w14:cmpd="sng" w14:algn="ctr">
                                  <w14:solidFill>
                                    <w14:schemeClr w14:val="tx1"/>
                                  </w14:solidFill>
                                  <w14:prstDash w14:val="solid"/>
                                  <w14:bevel/>
                                </w14:textOutline>
                                <w14:textFill>
                                  <w14:noFill/>
                                </w14:textFill>
                              </w:rPr>
                              <w:t>と同じ保護者名を</w:t>
                            </w:r>
                          </w:p>
                          <w:p w14:paraId="24111FD5" w14:textId="77777777" w:rsidR="004A3A3D" w:rsidRPr="004A3A3D" w:rsidRDefault="004A3A3D" w:rsidP="004A3A3D">
                            <w:pPr>
                              <w:jc w:val="center"/>
                              <w:rPr>
                                <w:rFonts w:ascii="HG丸ｺﾞｼｯｸM-PRO" w:eastAsia="HG丸ｺﾞｼｯｸM-PRO" w:hAnsi="HG丸ｺﾞｼｯｸM-PRO"/>
                                <w:outline/>
                                <w:color w:val="000000" w:themeColor="text1"/>
                                <w:sz w:val="28"/>
                                <w14:textOutline w14:w="9525" w14:cap="rnd" w14:cmpd="sng" w14:algn="ctr">
                                  <w14:solidFill>
                                    <w14:schemeClr w14:val="tx1"/>
                                  </w14:solidFill>
                                  <w14:prstDash w14:val="solid"/>
                                  <w14:bevel/>
                                </w14:textOutline>
                                <w14:textFill>
                                  <w14:noFill/>
                                </w14:textFill>
                              </w:rPr>
                            </w:pPr>
                            <w:r w:rsidRPr="004A3A3D">
                              <w:rPr>
                                <w:rFonts w:ascii="HG丸ｺﾞｼｯｸM-PRO" w:eastAsia="HG丸ｺﾞｼｯｸM-PRO" w:hAnsi="HG丸ｺﾞｼｯｸM-PRO"/>
                                <w:outline/>
                                <w:color w:val="000000" w:themeColor="text1"/>
                                <w:sz w:val="28"/>
                                <w14:textOutline w14:w="9525" w14:cap="rnd" w14:cmpd="sng" w14:algn="ctr">
                                  <w14:solidFill>
                                    <w14:schemeClr w14:val="tx1"/>
                                  </w14:solidFill>
                                  <w14:prstDash w14:val="solid"/>
                                  <w14:bevel/>
                                </w14:textOutline>
                                <w14:textFill>
                                  <w14:noFill/>
                                </w14:textFill>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C3C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6.75pt;margin-top:30.7pt;width:222pt;height: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" adj="22640,30910" fillcolor="window" strokecolor="#70ad47" strokeweight="1pt">
                <v:textbox>
                  <w:txbxContent>
                    <w:p w:rsidR="004A3A3D" w:rsidRPr="004A3A3D" w:rsidRDefault="004A3A3D" w:rsidP="004A3A3D">
                      <w:pPr>
                        <w:jc w:val="center"/>
                        <w:rPr>
                          <w:rFonts w:ascii="HG丸ｺﾞｼｯｸM-PRO" w:eastAsia="HG丸ｺﾞｼｯｸM-PRO" w:hAnsi="HG丸ｺﾞｼｯｸM-PRO"/>
                          <w:outline/>
                          <w:color w:val="000000" w:themeColor="text1"/>
                          <w:sz w:val="28"/>
                          <w14:textOutline w14:w="9525" w14:cap="rnd" w14:cmpd="sng" w14:algn="ctr">
                            <w14:solidFill>
                              <w14:schemeClr w14:val="tx1"/>
                            </w14:solidFill>
                            <w14:prstDash w14:val="solid"/>
                            <w14:bevel/>
                          </w14:textOutline>
                          <w14:textFill>
                            <w14:noFill/>
                          </w14:textFill>
                        </w:rPr>
                      </w:pPr>
                      <w:r w:rsidRPr="004A3A3D">
                        <w:rPr>
                          <w:rFonts w:ascii="HG丸ｺﾞｼｯｸM-PRO" w:eastAsia="HG丸ｺﾞｼｯｸM-PRO" w:hAnsi="HG丸ｺﾞｼｯｸM-PRO" w:hint="eastAsia"/>
                          <w:outline/>
                          <w:color w:val="000000" w:themeColor="text1"/>
                          <w:sz w:val="28"/>
                          <w14:textOutline w14:w="9525" w14:cap="rnd" w14:cmpd="sng" w14:algn="ctr">
                            <w14:solidFill>
                              <w14:schemeClr w14:val="tx1"/>
                            </w14:solidFill>
                            <w14:prstDash w14:val="solid"/>
                            <w14:bevel/>
                          </w14:textOutline>
                          <w14:textFill>
                            <w14:noFill/>
                          </w14:textFill>
                        </w:rPr>
                        <w:t>申請書</w:t>
                      </w:r>
                      <w:r w:rsidRPr="004A3A3D">
                        <w:rPr>
                          <w:rFonts w:ascii="HG丸ｺﾞｼｯｸM-PRO" w:eastAsia="HG丸ｺﾞｼｯｸM-PRO" w:hAnsi="HG丸ｺﾞｼｯｸM-PRO"/>
                          <w:outline/>
                          <w:color w:val="000000" w:themeColor="text1"/>
                          <w:sz w:val="28"/>
                          <w14:textOutline w14:w="9525" w14:cap="rnd" w14:cmpd="sng" w14:algn="ctr">
                            <w14:solidFill>
                              <w14:schemeClr w14:val="tx1"/>
                            </w14:solidFill>
                            <w14:prstDash w14:val="solid"/>
                            <w14:bevel/>
                          </w14:textOutline>
                          <w14:textFill>
                            <w14:noFill/>
                          </w14:textFill>
                        </w:rPr>
                        <w:t>と同じ保護者名を</w:t>
                      </w:r>
                    </w:p>
                    <w:p w:rsidR="004A3A3D" w:rsidRPr="004A3A3D" w:rsidRDefault="004A3A3D" w:rsidP="004A3A3D">
                      <w:pPr>
                        <w:jc w:val="center"/>
                        <w:rPr>
                          <w:rFonts w:ascii="HG丸ｺﾞｼｯｸM-PRO" w:eastAsia="HG丸ｺﾞｼｯｸM-PRO" w:hAnsi="HG丸ｺﾞｼｯｸM-PRO"/>
                          <w:outline/>
                          <w:color w:val="000000" w:themeColor="text1"/>
                          <w:sz w:val="28"/>
                          <w14:textOutline w14:w="9525" w14:cap="rnd" w14:cmpd="sng" w14:algn="ctr">
                            <w14:solidFill>
                              <w14:schemeClr w14:val="tx1"/>
                            </w14:solidFill>
                            <w14:prstDash w14:val="solid"/>
                            <w14:bevel/>
                          </w14:textOutline>
                          <w14:textFill>
                            <w14:noFill/>
                          </w14:textFill>
                        </w:rPr>
                      </w:pPr>
                      <w:r w:rsidRPr="004A3A3D">
                        <w:rPr>
                          <w:rFonts w:ascii="HG丸ｺﾞｼｯｸM-PRO" w:eastAsia="HG丸ｺﾞｼｯｸM-PRO" w:hAnsi="HG丸ｺﾞｼｯｸM-PRO"/>
                          <w:outline/>
                          <w:color w:val="000000" w:themeColor="text1"/>
                          <w:sz w:val="28"/>
                          <w14:textOutline w14:w="9525" w14:cap="rnd" w14:cmpd="sng" w14:algn="ctr">
                            <w14:solidFill>
                              <w14:schemeClr w14:val="tx1"/>
                            </w14:solidFill>
                            <w14:prstDash w14:val="solid"/>
                            <w14:bevel/>
                          </w14:textOutline>
                          <w14:textFill>
                            <w14:noFill/>
                          </w14:textFill>
                        </w:rPr>
                        <w:t>記入してください</w:t>
                      </w:r>
                    </w:p>
                  </w:txbxContent>
                </v:textbox>
              </v:shape>
            </w:pict>
          </mc:Fallback>
        </mc:AlternateContent>
      </w:r>
      <w:r w:rsidR="00EA1301">
        <w:rPr>
          <w:rFonts w:hint="eastAsia"/>
          <w:sz w:val="24"/>
          <w:szCs w:val="24"/>
        </w:rPr>
        <w:t xml:space="preserve">７　</w:t>
      </w:r>
      <w:r w:rsidR="00EA1301" w:rsidRPr="00EA1301">
        <w:rPr>
          <w:rFonts w:hint="eastAsia"/>
          <w:sz w:val="24"/>
          <w:szCs w:val="24"/>
        </w:rPr>
        <w:t>就学援助の支給認定の可否について、</w:t>
      </w:r>
      <w:r w:rsidR="00EA1301">
        <w:rPr>
          <w:rFonts w:hint="eastAsia"/>
          <w:sz w:val="24"/>
          <w:szCs w:val="24"/>
        </w:rPr>
        <w:t>教育委員会が市立学校長又は国公立学校長へ通知することに同意します。</w:t>
      </w:r>
    </w:p>
    <w:p w14:paraId="6AFA1842" w14:textId="598EABD8" w:rsidR="00EA1301" w:rsidRDefault="00EA1301" w:rsidP="00EA1301">
      <w:pPr>
        <w:jc w:val="right"/>
        <w:rPr>
          <w:sz w:val="28"/>
        </w:rPr>
      </w:pPr>
      <w:r>
        <w:rPr>
          <w:rFonts w:hint="eastAsia"/>
          <w:sz w:val="28"/>
        </w:rPr>
        <w:t xml:space="preserve">令和　</w:t>
      </w:r>
      <w:r w:rsidR="000B24E0">
        <w:rPr>
          <w:b/>
          <w:color w:val="FF0000"/>
          <w:sz w:val="28"/>
        </w:rPr>
        <w:t>7</w:t>
      </w:r>
      <w:r>
        <w:rPr>
          <w:rFonts w:hint="eastAsia"/>
          <w:sz w:val="28"/>
        </w:rPr>
        <w:t xml:space="preserve">　年　</w:t>
      </w:r>
      <w:r w:rsidR="004A3A3D" w:rsidRPr="004A3A3D">
        <w:rPr>
          <w:rFonts w:hint="eastAsia"/>
          <w:b/>
          <w:color w:val="FF0000"/>
          <w:sz w:val="28"/>
        </w:rPr>
        <w:t>６</w:t>
      </w:r>
      <w:r>
        <w:rPr>
          <w:rFonts w:hint="eastAsia"/>
          <w:sz w:val="28"/>
        </w:rPr>
        <w:t xml:space="preserve">　月　</w:t>
      </w:r>
      <w:r w:rsidR="000432A2">
        <w:rPr>
          <w:rFonts w:hint="eastAsia"/>
          <w:b/>
          <w:color w:val="FF0000"/>
          <w:sz w:val="28"/>
        </w:rPr>
        <w:t>3</w:t>
      </w:r>
      <w:r>
        <w:rPr>
          <w:rFonts w:hint="eastAsia"/>
          <w:sz w:val="28"/>
        </w:rPr>
        <w:t xml:space="preserve">　日</w:t>
      </w:r>
    </w:p>
    <w:p w14:paraId="178182DB" w14:textId="77777777" w:rsidR="00EA1301" w:rsidRPr="008E5A74" w:rsidRDefault="00EA1301" w:rsidP="00EA1301">
      <w:pPr>
        <w:rPr>
          <w:sz w:val="28"/>
        </w:rPr>
      </w:pPr>
    </w:p>
    <w:p w14:paraId="5E85CE2B" w14:textId="77777777" w:rsidR="00EA1301" w:rsidRDefault="00EA1301" w:rsidP="00EA1301">
      <w:pPr>
        <w:ind w:right="55" w:firstLineChars="900" w:firstLine="2160"/>
        <w:rPr>
          <w:sz w:val="24"/>
          <w:u w:val="single"/>
        </w:rPr>
      </w:pPr>
      <w:r w:rsidRPr="008E5A74">
        <w:rPr>
          <w:rFonts w:hint="eastAsia"/>
          <w:sz w:val="24"/>
          <w:u w:val="single"/>
        </w:rPr>
        <w:t>署名（必須）</w:t>
      </w:r>
      <w:r>
        <w:rPr>
          <w:rFonts w:hint="eastAsia"/>
          <w:sz w:val="24"/>
          <w:u w:val="single"/>
        </w:rPr>
        <w:t xml:space="preserve">　　　</w:t>
      </w:r>
      <w:r w:rsidRPr="008E5A74">
        <w:rPr>
          <w:rFonts w:hint="eastAsia"/>
          <w:sz w:val="24"/>
          <w:u w:val="single"/>
        </w:rPr>
        <w:t xml:space="preserve">　　</w:t>
      </w:r>
      <w:r w:rsidR="004A3A3D" w:rsidRPr="004A3A3D">
        <w:rPr>
          <w:rFonts w:ascii="HG丸ｺﾞｼｯｸM-PRO" w:eastAsia="HG丸ｺﾞｼｯｸM-PRO" w:hAnsi="HG丸ｺﾞｼｯｸM-PRO" w:hint="eastAsia"/>
          <w:b/>
          <w:color w:val="FF0000"/>
          <w:sz w:val="32"/>
          <w:szCs w:val="32"/>
          <w:u w:val="single"/>
        </w:rPr>
        <w:t>古賀　花子</w:t>
      </w:r>
      <w:r w:rsidRPr="008E5A74">
        <w:rPr>
          <w:rFonts w:hint="eastAsia"/>
          <w:sz w:val="24"/>
          <w:u w:val="single"/>
        </w:rPr>
        <w:t xml:space="preserve">　　　　　　</w:t>
      </w:r>
      <w:r>
        <w:rPr>
          <w:rFonts w:hint="eastAsia"/>
          <w:sz w:val="24"/>
          <w:u w:val="single"/>
        </w:rPr>
        <w:t xml:space="preserve">　　　</w:t>
      </w:r>
      <w:r w:rsidRPr="008E5A74">
        <w:rPr>
          <w:rFonts w:hint="eastAsia"/>
          <w:sz w:val="24"/>
          <w:u w:val="single"/>
        </w:rPr>
        <w:t xml:space="preserve">　　　　</w:t>
      </w:r>
    </w:p>
    <w:p w14:paraId="4E4333D1" w14:textId="77777777" w:rsidR="009D0C6E" w:rsidRPr="008E5A74" w:rsidRDefault="009D0C6E" w:rsidP="008E5A74">
      <w:pPr>
        <w:rPr>
          <w:sz w:val="24"/>
          <w:u w:val="single"/>
        </w:rPr>
      </w:pPr>
    </w:p>
    <w:sectPr w:rsidR="009D0C6E" w:rsidRPr="008E5A74" w:rsidSect="00C05E9A">
      <w:pgSz w:w="11906" w:h="16838" w:code="9"/>
      <w:pgMar w:top="1134" w:right="1531" w:bottom="1134" w:left="1531"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027E" w14:textId="77777777" w:rsidR="00704E43" w:rsidRDefault="00704E43" w:rsidP="00704E43">
      <w:r>
        <w:separator/>
      </w:r>
    </w:p>
  </w:endnote>
  <w:endnote w:type="continuationSeparator" w:id="0">
    <w:p w14:paraId="3352A80C" w14:textId="77777777" w:rsidR="00704E43" w:rsidRDefault="00704E43" w:rsidP="0070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D497" w14:textId="77777777" w:rsidR="00704E43" w:rsidRDefault="00704E43" w:rsidP="00704E43">
      <w:r>
        <w:separator/>
      </w:r>
    </w:p>
  </w:footnote>
  <w:footnote w:type="continuationSeparator" w:id="0">
    <w:p w14:paraId="1F9917A0" w14:textId="77777777" w:rsidR="00704E43" w:rsidRDefault="00704E43" w:rsidP="00704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A74"/>
    <w:rsid w:val="000432A2"/>
    <w:rsid w:val="000B24E0"/>
    <w:rsid w:val="001811DE"/>
    <w:rsid w:val="004A1779"/>
    <w:rsid w:val="004A3A3D"/>
    <w:rsid w:val="004D665E"/>
    <w:rsid w:val="004F6C71"/>
    <w:rsid w:val="006F0861"/>
    <w:rsid w:val="00704E43"/>
    <w:rsid w:val="008E5A74"/>
    <w:rsid w:val="009710F3"/>
    <w:rsid w:val="00987472"/>
    <w:rsid w:val="009D0C6E"/>
    <w:rsid w:val="00B00571"/>
    <w:rsid w:val="00B3251F"/>
    <w:rsid w:val="00B46AFA"/>
    <w:rsid w:val="00C05E9A"/>
    <w:rsid w:val="00CB4FD5"/>
    <w:rsid w:val="00EA1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940ABE"/>
  <w15:chartTrackingRefBased/>
  <w15:docId w15:val="{76C488E9-B570-4D62-9712-A8C208A6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C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C6E"/>
    <w:rPr>
      <w:rFonts w:asciiTheme="majorHAnsi" w:eastAsiaTheme="majorEastAsia" w:hAnsiTheme="majorHAnsi" w:cstheme="majorBidi"/>
      <w:sz w:val="18"/>
      <w:szCs w:val="18"/>
    </w:rPr>
  </w:style>
  <w:style w:type="paragraph" w:styleId="a5">
    <w:name w:val="header"/>
    <w:basedOn w:val="a"/>
    <w:link w:val="a6"/>
    <w:uiPriority w:val="99"/>
    <w:unhideWhenUsed/>
    <w:rsid w:val="00704E43"/>
    <w:pPr>
      <w:tabs>
        <w:tab w:val="center" w:pos="4252"/>
        <w:tab w:val="right" w:pos="8504"/>
      </w:tabs>
      <w:snapToGrid w:val="0"/>
    </w:pPr>
  </w:style>
  <w:style w:type="character" w:customStyle="1" w:styleId="a6">
    <w:name w:val="ヘッダー (文字)"/>
    <w:basedOn w:val="a0"/>
    <w:link w:val="a5"/>
    <w:uiPriority w:val="99"/>
    <w:rsid w:val="00704E43"/>
  </w:style>
  <w:style w:type="paragraph" w:styleId="a7">
    <w:name w:val="footer"/>
    <w:basedOn w:val="a"/>
    <w:link w:val="a8"/>
    <w:uiPriority w:val="99"/>
    <w:unhideWhenUsed/>
    <w:rsid w:val="00704E43"/>
    <w:pPr>
      <w:tabs>
        <w:tab w:val="center" w:pos="4252"/>
        <w:tab w:val="right" w:pos="8504"/>
      </w:tabs>
      <w:snapToGrid w:val="0"/>
    </w:pPr>
  </w:style>
  <w:style w:type="character" w:customStyle="1" w:styleId="a8">
    <w:name w:val="フッター (文字)"/>
    <w:basedOn w:val="a0"/>
    <w:link w:val="a7"/>
    <w:uiPriority w:val="99"/>
    <w:rsid w:val="0070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下田 みゆき</cp:lastModifiedBy>
  <cp:revision>7</cp:revision>
  <cp:lastPrinted>2024-04-24T02:08:00Z</cp:lastPrinted>
  <dcterms:created xsi:type="dcterms:W3CDTF">2023-05-17T01:34:00Z</dcterms:created>
  <dcterms:modified xsi:type="dcterms:W3CDTF">2025-04-07T02:16:00Z</dcterms:modified>
</cp:coreProperties>
</file>