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EF0" w:rsidRDefault="00272EF0" w:rsidP="00272EF0">
      <w:r>
        <w:rPr>
          <w:rFonts w:hint="eastAsia"/>
        </w:rPr>
        <w:t>様式第</w:t>
      </w:r>
      <w:r>
        <w:t>10号</w:t>
      </w:r>
    </w:p>
    <w:p w:rsidR="00272EF0" w:rsidRDefault="00272EF0" w:rsidP="00272EF0">
      <w:pPr>
        <w:rPr>
          <w:rFonts w:hint="eastAsia"/>
        </w:rPr>
      </w:pPr>
    </w:p>
    <w:tbl>
      <w:tblPr>
        <w:tblStyle w:val="a3"/>
        <w:tblW w:w="0" w:type="auto"/>
        <w:tblInd w:w="3397" w:type="dxa"/>
        <w:tblLook w:val="04A0" w:firstRow="1" w:lastRow="0" w:firstColumn="1" w:lastColumn="0" w:noHBand="0" w:noVBand="1"/>
      </w:tblPr>
      <w:tblGrid>
        <w:gridCol w:w="1247"/>
        <w:gridCol w:w="4644"/>
      </w:tblGrid>
      <w:tr w:rsidR="00272EF0" w:rsidTr="007C4FA7">
        <w:trPr>
          <w:trHeight w:val="538"/>
        </w:trPr>
        <w:tc>
          <w:tcPr>
            <w:tcW w:w="1247" w:type="dxa"/>
            <w:shd w:val="clear" w:color="auto" w:fill="D9D9D9" w:themeFill="background1" w:themeFillShade="D9"/>
          </w:tcPr>
          <w:p w:rsidR="00272EF0" w:rsidRPr="00791C59" w:rsidRDefault="00272EF0" w:rsidP="00594469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91C59"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4644" w:type="dxa"/>
          </w:tcPr>
          <w:p w:rsidR="00272EF0" w:rsidRDefault="00272EF0" w:rsidP="00594469"/>
        </w:tc>
      </w:tr>
    </w:tbl>
    <w:p w:rsidR="00272EF0" w:rsidRDefault="00272EF0" w:rsidP="00272EF0">
      <w:pPr>
        <w:rPr>
          <w:rFonts w:hint="eastAsia"/>
        </w:rPr>
      </w:pPr>
    </w:p>
    <w:p w:rsidR="00272EF0" w:rsidRPr="007C4FA7" w:rsidRDefault="00272EF0" w:rsidP="007C4FA7">
      <w:pPr>
        <w:spacing w:line="480" w:lineRule="auto"/>
        <w:jc w:val="center"/>
        <w:rPr>
          <w:rFonts w:hint="eastAsia"/>
          <w:sz w:val="24"/>
          <w:szCs w:val="24"/>
        </w:rPr>
      </w:pPr>
      <w:r w:rsidRPr="00272EF0">
        <w:rPr>
          <w:rFonts w:hint="eastAsia"/>
          <w:sz w:val="24"/>
          <w:szCs w:val="24"/>
        </w:rPr>
        <w:t>人員に関する事項</w:t>
      </w:r>
    </w:p>
    <w:p w:rsidR="00272EF0" w:rsidRPr="00272EF0" w:rsidRDefault="00272EF0" w:rsidP="00272EF0">
      <w:pPr>
        <w:spacing w:line="360" w:lineRule="exact"/>
        <w:rPr>
          <w:sz w:val="22"/>
        </w:rPr>
      </w:pPr>
      <w:r w:rsidRPr="00272EF0">
        <w:rPr>
          <w:rFonts w:hint="eastAsia"/>
          <w:sz w:val="22"/>
        </w:rPr>
        <w:t>１．職員の採用、配置計画</w:t>
      </w:r>
    </w:p>
    <w:p w:rsidR="00272EF0" w:rsidRPr="00272EF0" w:rsidRDefault="00272EF0" w:rsidP="00272EF0">
      <w:pPr>
        <w:spacing w:line="360" w:lineRule="exact"/>
        <w:rPr>
          <w:sz w:val="22"/>
        </w:rPr>
      </w:pPr>
      <w:r w:rsidRPr="00272EF0">
        <w:rPr>
          <w:rFonts w:hint="eastAsia"/>
          <w:sz w:val="22"/>
        </w:rPr>
        <w:t xml:space="preserve">　</w:t>
      </w:r>
      <w:r w:rsidRPr="00272EF0">
        <w:rPr>
          <w:sz w:val="22"/>
        </w:rPr>
        <w:t>(1)　包括的支援事業等　　　　　　　　　　　　　　　　　　　　　　　　　　 （人）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252"/>
        <w:gridCol w:w="2252"/>
        <w:gridCol w:w="2252"/>
        <w:gridCol w:w="2253"/>
      </w:tblGrid>
      <w:tr w:rsidR="00272EF0" w:rsidTr="007C4FA7">
        <w:trPr>
          <w:trHeight w:val="394"/>
        </w:trPr>
        <w:tc>
          <w:tcPr>
            <w:tcW w:w="2252" w:type="dxa"/>
            <w:shd w:val="clear" w:color="auto" w:fill="D9D9D9" w:themeFill="background1" w:themeFillShade="D9"/>
          </w:tcPr>
          <w:p w:rsidR="00272EF0" w:rsidRDefault="00272EF0" w:rsidP="00272EF0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職　種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272EF0" w:rsidRDefault="00272EF0" w:rsidP="00272EF0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人　数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272EF0" w:rsidRDefault="00272EF0" w:rsidP="00272EF0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準ずる者の人数</w:t>
            </w:r>
          </w:p>
        </w:tc>
        <w:tc>
          <w:tcPr>
            <w:tcW w:w="2253" w:type="dxa"/>
            <w:shd w:val="clear" w:color="auto" w:fill="D9D9D9" w:themeFill="background1" w:themeFillShade="D9"/>
          </w:tcPr>
          <w:p w:rsidR="00272EF0" w:rsidRDefault="00272EF0" w:rsidP="00272EF0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合　計</w:t>
            </w:r>
          </w:p>
        </w:tc>
      </w:tr>
      <w:tr w:rsidR="00272EF0" w:rsidTr="007C4FA7">
        <w:trPr>
          <w:trHeight w:val="394"/>
        </w:trPr>
        <w:tc>
          <w:tcPr>
            <w:tcW w:w="2252" w:type="dxa"/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保健師</w:t>
            </w:r>
          </w:p>
        </w:tc>
        <w:tc>
          <w:tcPr>
            <w:tcW w:w="2252" w:type="dxa"/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  <w:tr w:rsidR="00272EF0" w:rsidTr="007C4FA7">
        <w:trPr>
          <w:trHeight w:val="394"/>
        </w:trPr>
        <w:tc>
          <w:tcPr>
            <w:tcW w:w="2252" w:type="dxa"/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社会福祉士</w:t>
            </w:r>
          </w:p>
        </w:tc>
        <w:tc>
          <w:tcPr>
            <w:tcW w:w="2252" w:type="dxa"/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  <w:tr w:rsidR="00272EF0" w:rsidTr="007C4FA7">
        <w:trPr>
          <w:trHeight w:val="394"/>
        </w:trPr>
        <w:tc>
          <w:tcPr>
            <w:tcW w:w="2252" w:type="dxa"/>
            <w:tcBorders>
              <w:bottom w:val="double" w:sz="4" w:space="0" w:color="auto"/>
            </w:tcBorders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主任介護支援専門員</w:t>
            </w:r>
          </w:p>
        </w:tc>
        <w:tc>
          <w:tcPr>
            <w:tcW w:w="2252" w:type="dxa"/>
            <w:tcBorders>
              <w:bottom w:val="double" w:sz="4" w:space="0" w:color="auto"/>
            </w:tcBorders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  <w:tcBorders>
              <w:bottom w:val="double" w:sz="4" w:space="0" w:color="auto"/>
            </w:tcBorders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  <w:tcBorders>
              <w:bottom w:val="double" w:sz="4" w:space="0" w:color="auto"/>
            </w:tcBorders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  <w:tr w:rsidR="00272EF0" w:rsidTr="007C4FA7">
        <w:trPr>
          <w:trHeight w:val="394"/>
        </w:trPr>
        <w:tc>
          <w:tcPr>
            <w:tcW w:w="2252" w:type="dxa"/>
            <w:tcBorders>
              <w:top w:val="double" w:sz="4" w:space="0" w:color="auto"/>
            </w:tcBorders>
          </w:tcPr>
          <w:p w:rsidR="00272EF0" w:rsidRDefault="00272EF0" w:rsidP="00272EF0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計</w:t>
            </w:r>
          </w:p>
        </w:tc>
        <w:tc>
          <w:tcPr>
            <w:tcW w:w="2252" w:type="dxa"/>
            <w:tcBorders>
              <w:top w:val="double" w:sz="4" w:space="0" w:color="auto"/>
            </w:tcBorders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  <w:tcBorders>
              <w:top w:val="double" w:sz="4" w:space="0" w:color="auto"/>
            </w:tcBorders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  <w:tcBorders>
              <w:top w:val="double" w:sz="4" w:space="0" w:color="auto"/>
            </w:tcBorders>
          </w:tcPr>
          <w:p w:rsidR="00272EF0" w:rsidRDefault="00272EF0" w:rsidP="00272EF0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</w:tbl>
    <w:p w:rsidR="00272EF0" w:rsidRDefault="00272EF0" w:rsidP="00272EF0">
      <w:pPr>
        <w:spacing w:line="360" w:lineRule="exact"/>
        <w:rPr>
          <w:sz w:val="22"/>
        </w:rPr>
      </w:pPr>
    </w:p>
    <w:p w:rsidR="001D05E8" w:rsidRPr="00272EF0" w:rsidRDefault="001D05E8" w:rsidP="00272EF0">
      <w:pPr>
        <w:spacing w:line="360" w:lineRule="exact"/>
        <w:rPr>
          <w:rFonts w:hint="eastAsia"/>
          <w:sz w:val="22"/>
        </w:rPr>
      </w:pPr>
    </w:p>
    <w:p w:rsidR="00272EF0" w:rsidRPr="00272EF0" w:rsidRDefault="00272EF0" w:rsidP="00272EF0">
      <w:pPr>
        <w:spacing w:line="360" w:lineRule="exact"/>
        <w:rPr>
          <w:sz w:val="22"/>
        </w:rPr>
      </w:pPr>
      <w:r w:rsidRPr="00272EF0">
        <w:rPr>
          <w:rFonts w:hint="eastAsia"/>
          <w:sz w:val="22"/>
        </w:rPr>
        <w:t xml:space="preserve">　</w:t>
      </w:r>
      <w:r w:rsidRPr="00272EF0">
        <w:rPr>
          <w:sz w:val="22"/>
        </w:rPr>
        <w:t>(2)　指定介護予防支援事業所（プランナー）　　　　　　　　　　　　　　　　 （人）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252"/>
        <w:gridCol w:w="2252"/>
        <w:gridCol w:w="2252"/>
        <w:gridCol w:w="2253"/>
      </w:tblGrid>
      <w:tr w:rsidR="001D05E8" w:rsidTr="007C4FA7">
        <w:trPr>
          <w:trHeight w:val="403"/>
        </w:trPr>
        <w:tc>
          <w:tcPr>
            <w:tcW w:w="2252" w:type="dxa"/>
            <w:shd w:val="clear" w:color="auto" w:fill="D9D9D9" w:themeFill="background1" w:themeFillShade="D9"/>
          </w:tcPr>
          <w:p w:rsidR="001D05E8" w:rsidRDefault="001D05E8" w:rsidP="001D05E8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職　種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1D05E8" w:rsidRDefault="001D05E8" w:rsidP="001D05E8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人　数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1D05E8" w:rsidRDefault="001D05E8" w:rsidP="001D05E8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常勤・非常勤の別</w:t>
            </w:r>
          </w:p>
        </w:tc>
        <w:tc>
          <w:tcPr>
            <w:tcW w:w="2253" w:type="dxa"/>
            <w:shd w:val="clear" w:color="auto" w:fill="D9D9D9" w:themeFill="background1" w:themeFillShade="D9"/>
          </w:tcPr>
          <w:p w:rsidR="001D05E8" w:rsidRDefault="001D05E8" w:rsidP="001D05E8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専従・兼務の別</w:t>
            </w:r>
          </w:p>
        </w:tc>
      </w:tr>
      <w:tr w:rsidR="001D05E8" w:rsidTr="007C4FA7">
        <w:trPr>
          <w:trHeight w:val="403"/>
        </w:trPr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  <w:tr w:rsidR="001D05E8" w:rsidTr="007C4FA7">
        <w:trPr>
          <w:trHeight w:val="403"/>
        </w:trPr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  <w:tr w:rsidR="001D05E8" w:rsidTr="007C4FA7">
        <w:trPr>
          <w:trHeight w:val="403"/>
        </w:trPr>
        <w:tc>
          <w:tcPr>
            <w:tcW w:w="2252" w:type="dxa"/>
            <w:tcBorders>
              <w:bottom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  <w:tcBorders>
              <w:bottom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  <w:tcBorders>
              <w:bottom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  <w:tcBorders>
              <w:bottom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  <w:tr w:rsidR="001D05E8" w:rsidTr="007C4FA7">
        <w:trPr>
          <w:trHeight w:val="403"/>
        </w:trPr>
        <w:tc>
          <w:tcPr>
            <w:tcW w:w="2252" w:type="dxa"/>
            <w:tcBorders>
              <w:top w:val="double" w:sz="4" w:space="0" w:color="auto"/>
            </w:tcBorders>
          </w:tcPr>
          <w:p w:rsidR="001D05E8" w:rsidRDefault="001D05E8" w:rsidP="00594469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計</w:t>
            </w:r>
          </w:p>
        </w:tc>
        <w:tc>
          <w:tcPr>
            <w:tcW w:w="2252" w:type="dxa"/>
            <w:tcBorders>
              <w:top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  <w:tcBorders>
              <w:top w:val="double" w:sz="4" w:space="0" w:color="auto"/>
            </w:tcBorders>
          </w:tcPr>
          <w:p w:rsidR="001D05E8" w:rsidRPr="001D05E8" w:rsidRDefault="001D05E8" w:rsidP="001D05E8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1D05E8">
              <w:rPr>
                <w:rFonts w:hint="eastAsia"/>
                <w:sz w:val="22"/>
              </w:rPr>
              <w:t>－</w:t>
            </w:r>
          </w:p>
        </w:tc>
        <w:tc>
          <w:tcPr>
            <w:tcW w:w="2253" w:type="dxa"/>
            <w:tcBorders>
              <w:top w:val="double" w:sz="4" w:space="0" w:color="auto"/>
            </w:tcBorders>
          </w:tcPr>
          <w:p w:rsidR="001D05E8" w:rsidRPr="001D05E8" w:rsidRDefault="001D05E8" w:rsidP="001D05E8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1D05E8">
              <w:rPr>
                <w:rFonts w:hint="eastAsia"/>
                <w:sz w:val="22"/>
              </w:rPr>
              <w:t>－</w:t>
            </w:r>
          </w:p>
        </w:tc>
      </w:tr>
    </w:tbl>
    <w:p w:rsidR="00272EF0" w:rsidRDefault="00272EF0" w:rsidP="00272EF0">
      <w:pPr>
        <w:spacing w:line="360" w:lineRule="exact"/>
        <w:rPr>
          <w:sz w:val="22"/>
        </w:rPr>
      </w:pPr>
    </w:p>
    <w:p w:rsidR="001D05E8" w:rsidRPr="00272EF0" w:rsidRDefault="001D05E8" w:rsidP="00272EF0">
      <w:pPr>
        <w:spacing w:line="360" w:lineRule="exact"/>
        <w:rPr>
          <w:rFonts w:hint="eastAsia"/>
          <w:sz w:val="22"/>
        </w:rPr>
      </w:pPr>
    </w:p>
    <w:p w:rsidR="00272EF0" w:rsidRPr="00272EF0" w:rsidRDefault="00272EF0" w:rsidP="00272EF0">
      <w:pPr>
        <w:spacing w:line="360" w:lineRule="exact"/>
        <w:rPr>
          <w:sz w:val="22"/>
        </w:rPr>
      </w:pPr>
      <w:r w:rsidRPr="00272EF0">
        <w:rPr>
          <w:rFonts w:hint="eastAsia"/>
          <w:sz w:val="22"/>
        </w:rPr>
        <w:t xml:space="preserve">　</w:t>
      </w:r>
      <w:r w:rsidRPr="00272EF0">
        <w:rPr>
          <w:sz w:val="22"/>
        </w:rPr>
        <w:t>(3)　事務職員　　　　　　　　　　　　　　　　　　　　　　　　　　　　　　 （人）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252"/>
        <w:gridCol w:w="2252"/>
        <w:gridCol w:w="2252"/>
        <w:gridCol w:w="2253"/>
      </w:tblGrid>
      <w:tr w:rsidR="001D05E8" w:rsidTr="007C4FA7">
        <w:trPr>
          <w:trHeight w:val="414"/>
        </w:trPr>
        <w:tc>
          <w:tcPr>
            <w:tcW w:w="2252" w:type="dxa"/>
            <w:shd w:val="clear" w:color="auto" w:fill="D9D9D9" w:themeFill="background1" w:themeFillShade="D9"/>
          </w:tcPr>
          <w:p w:rsidR="001D05E8" w:rsidRDefault="001D05E8" w:rsidP="00594469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職　種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1D05E8" w:rsidRDefault="001D05E8" w:rsidP="00594469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人　数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:rsidR="001D05E8" w:rsidRDefault="001D05E8" w:rsidP="00594469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常勤・非常勤の別</w:t>
            </w:r>
          </w:p>
        </w:tc>
        <w:tc>
          <w:tcPr>
            <w:tcW w:w="2253" w:type="dxa"/>
            <w:shd w:val="clear" w:color="auto" w:fill="D9D9D9" w:themeFill="background1" w:themeFillShade="D9"/>
          </w:tcPr>
          <w:p w:rsidR="001D05E8" w:rsidRDefault="001D05E8" w:rsidP="00594469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専従・兼務の別</w:t>
            </w:r>
          </w:p>
        </w:tc>
      </w:tr>
      <w:tr w:rsidR="001D05E8" w:rsidTr="007C4FA7">
        <w:trPr>
          <w:trHeight w:val="414"/>
        </w:trPr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  <w:tr w:rsidR="001D05E8" w:rsidTr="007C4FA7">
        <w:trPr>
          <w:trHeight w:val="414"/>
        </w:trPr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  <w:tr w:rsidR="001D05E8" w:rsidTr="007C4FA7">
        <w:trPr>
          <w:trHeight w:val="414"/>
        </w:trPr>
        <w:tc>
          <w:tcPr>
            <w:tcW w:w="2252" w:type="dxa"/>
            <w:tcBorders>
              <w:bottom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  <w:tcBorders>
              <w:bottom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  <w:tcBorders>
              <w:bottom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3" w:type="dxa"/>
            <w:tcBorders>
              <w:bottom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</w:tr>
      <w:tr w:rsidR="001D05E8" w:rsidTr="007C4FA7">
        <w:trPr>
          <w:trHeight w:val="414"/>
        </w:trPr>
        <w:tc>
          <w:tcPr>
            <w:tcW w:w="2252" w:type="dxa"/>
            <w:tcBorders>
              <w:top w:val="double" w:sz="4" w:space="0" w:color="auto"/>
            </w:tcBorders>
          </w:tcPr>
          <w:p w:rsidR="001D05E8" w:rsidRDefault="001D05E8" w:rsidP="00594469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272EF0">
              <w:rPr>
                <w:rFonts w:hint="eastAsia"/>
                <w:sz w:val="22"/>
              </w:rPr>
              <w:t>計</w:t>
            </w:r>
          </w:p>
        </w:tc>
        <w:tc>
          <w:tcPr>
            <w:tcW w:w="2252" w:type="dxa"/>
            <w:tcBorders>
              <w:top w:val="double" w:sz="4" w:space="0" w:color="auto"/>
            </w:tcBorders>
          </w:tcPr>
          <w:p w:rsidR="001D05E8" w:rsidRDefault="001D05E8" w:rsidP="00594469">
            <w:pPr>
              <w:spacing w:line="360" w:lineRule="exact"/>
              <w:rPr>
                <w:rFonts w:hint="eastAsia"/>
                <w:sz w:val="22"/>
              </w:rPr>
            </w:pPr>
          </w:p>
        </w:tc>
        <w:tc>
          <w:tcPr>
            <w:tcW w:w="2252" w:type="dxa"/>
            <w:tcBorders>
              <w:top w:val="double" w:sz="4" w:space="0" w:color="auto"/>
            </w:tcBorders>
          </w:tcPr>
          <w:p w:rsidR="001D05E8" w:rsidRPr="001D05E8" w:rsidRDefault="001D05E8" w:rsidP="00594469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1D05E8">
              <w:rPr>
                <w:rFonts w:hint="eastAsia"/>
                <w:sz w:val="22"/>
              </w:rPr>
              <w:t>－</w:t>
            </w:r>
          </w:p>
        </w:tc>
        <w:tc>
          <w:tcPr>
            <w:tcW w:w="2253" w:type="dxa"/>
            <w:tcBorders>
              <w:top w:val="double" w:sz="4" w:space="0" w:color="auto"/>
            </w:tcBorders>
          </w:tcPr>
          <w:p w:rsidR="001D05E8" w:rsidRPr="001D05E8" w:rsidRDefault="001D05E8" w:rsidP="00594469">
            <w:pPr>
              <w:spacing w:line="360" w:lineRule="exact"/>
              <w:jc w:val="center"/>
              <w:rPr>
                <w:rFonts w:hint="eastAsia"/>
                <w:sz w:val="22"/>
              </w:rPr>
            </w:pPr>
            <w:r w:rsidRPr="001D05E8">
              <w:rPr>
                <w:rFonts w:hint="eastAsia"/>
                <w:sz w:val="22"/>
              </w:rPr>
              <w:t>－</w:t>
            </w:r>
          </w:p>
        </w:tc>
      </w:tr>
    </w:tbl>
    <w:p w:rsidR="00272EF0" w:rsidRPr="00272EF0" w:rsidRDefault="00272EF0" w:rsidP="00272EF0">
      <w:pPr>
        <w:spacing w:line="360" w:lineRule="exact"/>
        <w:rPr>
          <w:sz w:val="22"/>
        </w:rPr>
      </w:pPr>
      <w:r w:rsidRPr="00272EF0">
        <w:rPr>
          <w:sz w:val="22"/>
        </w:rPr>
        <w:t>※プランナー及び事務員の配置は、選考時の加点の対象となります。</w:t>
      </w:r>
    </w:p>
    <w:p w:rsidR="00272EF0" w:rsidRPr="00272EF0" w:rsidRDefault="00272EF0" w:rsidP="00272EF0">
      <w:pPr>
        <w:spacing w:line="360" w:lineRule="exact"/>
        <w:rPr>
          <w:sz w:val="22"/>
        </w:rPr>
      </w:pPr>
    </w:p>
    <w:p w:rsidR="00272EF0" w:rsidRPr="00272EF0" w:rsidRDefault="00272EF0" w:rsidP="00272EF0">
      <w:pPr>
        <w:spacing w:line="360" w:lineRule="exact"/>
        <w:rPr>
          <w:sz w:val="22"/>
        </w:rPr>
      </w:pPr>
    </w:p>
    <w:p w:rsidR="00272EF0" w:rsidRPr="00272EF0" w:rsidRDefault="00272EF0" w:rsidP="00272EF0">
      <w:pPr>
        <w:spacing w:line="360" w:lineRule="exact"/>
        <w:rPr>
          <w:sz w:val="22"/>
        </w:rPr>
      </w:pPr>
    </w:p>
    <w:p w:rsidR="00272EF0" w:rsidRPr="00272EF0" w:rsidRDefault="00272EF0" w:rsidP="00272EF0">
      <w:pPr>
        <w:spacing w:line="360" w:lineRule="exact"/>
        <w:rPr>
          <w:rFonts w:hint="eastAsia"/>
          <w:sz w:val="22"/>
        </w:rPr>
      </w:pPr>
    </w:p>
    <w:p w:rsidR="007C4FA7" w:rsidRDefault="007C4FA7" w:rsidP="00272EF0">
      <w:pPr>
        <w:spacing w:line="360" w:lineRule="exact"/>
        <w:rPr>
          <w:sz w:val="22"/>
        </w:rPr>
      </w:pPr>
    </w:p>
    <w:p w:rsidR="007C4FA7" w:rsidRDefault="007C4FA7" w:rsidP="00272EF0">
      <w:pPr>
        <w:spacing w:line="360" w:lineRule="exact"/>
        <w:rPr>
          <w:sz w:val="22"/>
        </w:rPr>
      </w:pPr>
    </w:p>
    <w:p w:rsidR="007C4FA7" w:rsidRDefault="007C4FA7" w:rsidP="00272EF0">
      <w:pPr>
        <w:spacing w:line="360" w:lineRule="exact"/>
        <w:rPr>
          <w:sz w:val="22"/>
        </w:rPr>
      </w:pPr>
      <w:bookmarkStart w:id="0" w:name="_GoBack"/>
      <w:bookmarkEnd w:id="0"/>
    </w:p>
    <w:p w:rsidR="007C4FA7" w:rsidRDefault="007C4FA7" w:rsidP="00272EF0">
      <w:pPr>
        <w:spacing w:line="360" w:lineRule="exact"/>
        <w:rPr>
          <w:sz w:val="22"/>
        </w:rPr>
      </w:pPr>
    </w:p>
    <w:p w:rsidR="00272EF0" w:rsidRPr="00272EF0" w:rsidRDefault="00272EF0" w:rsidP="00272EF0">
      <w:pPr>
        <w:spacing w:line="360" w:lineRule="exact"/>
        <w:rPr>
          <w:sz w:val="22"/>
        </w:rPr>
      </w:pPr>
      <w:r w:rsidRPr="00272EF0">
        <w:rPr>
          <w:rFonts w:hint="eastAsia"/>
          <w:sz w:val="22"/>
        </w:rPr>
        <w:t>２．欠員が生じた場合の対応方法、職員確保策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009"/>
      </w:tblGrid>
      <w:tr w:rsidR="001D05E8" w:rsidTr="00BE7945">
        <w:trPr>
          <w:trHeight w:val="3515"/>
        </w:trPr>
        <w:tc>
          <w:tcPr>
            <w:tcW w:w="9009" w:type="dxa"/>
          </w:tcPr>
          <w:p w:rsidR="001D05E8" w:rsidRDefault="001D05E8" w:rsidP="00272EF0"/>
        </w:tc>
      </w:tr>
    </w:tbl>
    <w:p w:rsidR="00272EF0" w:rsidRDefault="00272EF0" w:rsidP="00272EF0"/>
    <w:p w:rsidR="00272EF0" w:rsidRDefault="00272EF0" w:rsidP="00272EF0">
      <w:pPr>
        <w:rPr>
          <w:rFonts w:hint="eastAsia"/>
        </w:rPr>
      </w:pPr>
    </w:p>
    <w:p w:rsidR="00272EF0" w:rsidRDefault="00272EF0" w:rsidP="00272EF0">
      <w:r>
        <w:rPr>
          <w:rFonts w:hint="eastAsia"/>
        </w:rPr>
        <w:t>３．職員の資質・専門性向上に向けた取組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009"/>
      </w:tblGrid>
      <w:tr w:rsidR="001D05E8" w:rsidTr="00BE7945">
        <w:trPr>
          <w:trHeight w:val="3594"/>
        </w:trPr>
        <w:tc>
          <w:tcPr>
            <w:tcW w:w="9009" w:type="dxa"/>
          </w:tcPr>
          <w:p w:rsidR="001D05E8" w:rsidRDefault="001D05E8" w:rsidP="00594469"/>
        </w:tc>
      </w:tr>
    </w:tbl>
    <w:p w:rsidR="0003401C" w:rsidRPr="00272EF0" w:rsidRDefault="0003401C">
      <w:pPr>
        <w:rPr>
          <w:rFonts w:hint="eastAsia"/>
        </w:rPr>
      </w:pPr>
    </w:p>
    <w:sectPr w:rsidR="0003401C" w:rsidRPr="00272EF0" w:rsidSect="00272EF0">
      <w:pgSz w:w="11906" w:h="16838"/>
      <w:pgMar w:top="1134" w:right="1304" w:bottom="1021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EF0"/>
    <w:rsid w:val="0003401C"/>
    <w:rsid w:val="001D05E8"/>
    <w:rsid w:val="00272EF0"/>
    <w:rsid w:val="007C4FA7"/>
    <w:rsid w:val="00BE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F58A5A"/>
  <w15:chartTrackingRefBased/>
  <w15:docId w15:val="{E90A003B-BE9D-4D62-B964-610E2864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2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古賀市役所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木村 千恵美</dc:creator>
  <cp:keywords/>
  <dc:description/>
  <cp:lastModifiedBy>木村 千恵美</cp:lastModifiedBy>
  <cp:revision>2</cp:revision>
  <cp:lastPrinted>2023-03-27T06:51:00Z</cp:lastPrinted>
  <dcterms:created xsi:type="dcterms:W3CDTF">2023-03-27T06:24:00Z</dcterms:created>
  <dcterms:modified xsi:type="dcterms:W3CDTF">2023-03-27T06:52:00Z</dcterms:modified>
</cp:coreProperties>
</file>