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E31" w:rsidRDefault="00287A74" w:rsidP="00287A74">
      <w:pPr>
        <w:spacing w:line="360" w:lineRule="exact"/>
      </w:pPr>
      <w:r>
        <w:rPr>
          <w:rFonts w:hint="eastAsia"/>
        </w:rPr>
        <w:t>様式第</w:t>
      </w:r>
      <w:r>
        <w:t>14号</w:t>
      </w:r>
    </w:p>
    <w:p w:rsidR="00287A74" w:rsidRDefault="00287A74" w:rsidP="00287A74">
      <w:pPr>
        <w:spacing w:line="36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87A74" w:rsidRPr="00206A09" w:rsidRDefault="00287A74" w:rsidP="00287A74">
      <w:pPr>
        <w:spacing w:line="360" w:lineRule="exact"/>
        <w:jc w:val="center"/>
        <w:rPr>
          <w:sz w:val="36"/>
          <w:szCs w:val="36"/>
        </w:rPr>
      </w:pPr>
      <w:r w:rsidRPr="00206A09">
        <w:rPr>
          <w:rFonts w:hint="eastAsia"/>
          <w:sz w:val="36"/>
          <w:szCs w:val="36"/>
        </w:rPr>
        <w:t>見　　積　　書</w:t>
      </w:r>
    </w:p>
    <w:p w:rsidR="00287A74" w:rsidRDefault="00287A74" w:rsidP="00287A74">
      <w:pPr>
        <w:spacing w:line="36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87A74" w:rsidRPr="00206A09" w:rsidRDefault="00287A74" w:rsidP="00287A74">
      <w:pPr>
        <w:spacing w:line="360" w:lineRule="exact"/>
        <w:jc w:val="right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 w:rsidRPr="00206A09">
        <w:rPr>
          <w:sz w:val="20"/>
          <w:szCs w:val="20"/>
        </w:rPr>
        <w:t>令和　　　年　　　月　　　日</w:t>
      </w:r>
    </w:p>
    <w:p w:rsidR="00287A74" w:rsidRDefault="00287A74" w:rsidP="00287A74">
      <w:pPr>
        <w:spacing w:line="360" w:lineRule="exact"/>
        <w:jc w:val="right"/>
      </w:pPr>
    </w:p>
    <w:p w:rsidR="00287A74" w:rsidRDefault="00287A74" w:rsidP="00287A74">
      <w:pPr>
        <w:spacing w:line="360" w:lineRule="exact"/>
        <w:ind w:leftChars="67" w:left="141"/>
      </w:pPr>
      <w:r>
        <w:t>（あて先）</w:t>
      </w:r>
      <w:r w:rsidR="000E4CA3" w:rsidRPr="00264462">
        <w:t>古賀市</w:t>
      </w:r>
      <w:r>
        <w:t>長</w:t>
      </w:r>
      <w:r>
        <w:tab/>
      </w:r>
      <w:r>
        <w:tab/>
      </w:r>
      <w:r>
        <w:tab/>
      </w:r>
      <w:r>
        <w:tab/>
      </w:r>
      <w:r>
        <w:tab/>
      </w:r>
    </w:p>
    <w:p w:rsidR="00206A09" w:rsidRDefault="00206A09" w:rsidP="00287A74">
      <w:pPr>
        <w:spacing w:line="360" w:lineRule="exact"/>
        <w:ind w:leftChars="67" w:left="141"/>
      </w:pPr>
    </w:p>
    <w:p w:rsidR="00287A74" w:rsidRPr="00287A74" w:rsidRDefault="00287A74" w:rsidP="00287A74">
      <w:pPr>
        <w:spacing w:line="360" w:lineRule="auto"/>
        <w:ind w:firstLineChars="1822" w:firstLine="3826"/>
        <w:rPr>
          <w:u w:val="dotted"/>
        </w:rPr>
      </w:pPr>
      <w:r w:rsidRPr="00287A74">
        <w:rPr>
          <w:u w:val="dotted"/>
        </w:rPr>
        <w:t>住　所</w:t>
      </w:r>
      <w:r w:rsidRPr="00287A74">
        <w:rPr>
          <w:rFonts w:hint="eastAsia"/>
          <w:u w:val="dotted"/>
        </w:rPr>
        <w:t xml:space="preserve">　　　　　　　　　　　　　　　　　　　　　　　　</w:t>
      </w:r>
    </w:p>
    <w:p w:rsidR="00287A74" w:rsidRPr="00287A74" w:rsidRDefault="00287A74" w:rsidP="00287A74">
      <w:pPr>
        <w:spacing w:line="360" w:lineRule="auto"/>
        <w:ind w:firstLineChars="1822" w:firstLine="3826"/>
        <w:rPr>
          <w:u w:val="dotted"/>
        </w:rPr>
      </w:pPr>
      <w:r w:rsidRPr="00287A74">
        <w:rPr>
          <w:u w:val="dotted"/>
        </w:rPr>
        <w:t>法人名</w:t>
      </w:r>
      <w:r w:rsidRPr="00287A74">
        <w:rPr>
          <w:rFonts w:hint="eastAsia"/>
          <w:u w:val="dotted"/>
        </w:rPr>
        <w:t xml:space="preserve">　　　　　　　　　　　　　　　　　　　　　　　　</w:t>
      </w:r>
    </w:p>
    <w:p w:rsidR="00287A74" w:rsidRPr="00287A74" w:rsidRDefault="00287A74" w:rsidP="00287A74">
      <w:pPr>
        <w:spacing w:line="360" w:lineRule="auto"/>
        <w:ind w:left="2986" w:firstLine="840"/>
        <w:rPr>
          <w:u w:val="dash"/>
        </w:rPr>
      </w:pPr>
      <w:r w:rsidRPr="00287A74">
        <w:rPr>
          <w:u w:val="dotted"/>
        </w:rPr>
        <w:t>氏　名</w:t>
      </w:r>
      <w:r w:rsidRPr="00287A74">
        <w:rPr>
          <w:u w:val="dotted"/>
        </w:rPr>
        <w:tab/>
      </w:r>
      <w:r w:rsidRPr="00287A74">
        <w:rPr>
          <w:u w:val="dotted"/>
        </w:rPr>
        <w:tab/>
      </w:r>
      <w:r w:rsidRPr="00287A74">
        <w:rPr>
          <w:u w:val="dotted"/>
        </w:rPr>
        <w:tab/>
      </w:r>
      <w:r w:rsidRPr="00287A74">
        <w:rPr>
          <w:u w:val="dotted"/>
        </w:rPr>
        <w:tab/>
      </w:r>
      <w:r w:rsidRPr="00287A74">
        <w:rPr>
          <w:rFonts w:hint="eastAsia"/>
          <w:u w:val="dotted"/>
        </w:rPr>
        <w:t xml:space="preserve">　　　　　　　㊞　</w:t>
      </w:r>
      <w:r w:rsidRPr="00287A74">
        <w:rPr>
          <w:rFonts w:hint="eastAsia"/>
          <w:u w:val="dash"/>
        </w:rPr>
        <w:t xml:space="preserve"> </w:t>
      </w:r>
    </w:p>
    <w:p w:rsidR="00287A74" w:rsidRDefault="00287A74" w:rsidP="00287A74">
      <w:pPr>
        <w:spacing w:line="36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87A74" w:rsidRDefault="00287A74" w:rsidP="00287A74">
      <w:pPr>
        <w:spacing w:line="360" w:lineRule="auto"/>
        <w:ind w:leftChars="-67" w:left="-141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87A74" w:rsidRDefault="000E4CA3" w:rsidP="00264462">
      <w:pPr>
        <w:spacing w:line="360" w:lineRule="exact"/>
        <w:ind w:leftChars="-67" w:hangingChars="67" w:hanging="141"/>
        <w:jc w:val="center"/>
      </w:pPr>
      <w:r w:rsidRPr="00264462">
        <w:t>古賀市</w:t>
      </w:r>
      <w:r w:rsidR="00287A74">
        <w:t>地域包括支援センター運営業務</w:t>
      </w:r>
    </w:p>
    <w:p w:rsidR="00264462" w:rsidRDefault="00264462" w:rsidP="00264462">
      <w:pPr>
        <w:spacing w:line="360" w:lineRule="exact"/>
        <w:ind w:leftChars="-67" w:hangingChars="67" w:hanging="141"/>
        <w:jc w:val="center"/>
      </w:pPr>
    </w:p>
    <w:p w:rsidR="00264462" w:rsidRDefault="00264462" w:rsidP="00264462">
      <w:pPr>
        <w:spacing w:line="360" w:lineRule="exact"/>
        <w:ind w:leftChars="-67" w:hangingChars="67" w:hanging="141"/>
        <w:jc w:val="center"/>
      </w:pPr>
      <w:r>
        <w:rPr>
          <w:rFonts w:hint="eastAsia"/>
        </w:rPr>
        <w:t>古賀市地域包括支援センター運営業務に係る経費（令和６年度～令和８年度・３か年）</w:t>
      </w:r>
    </w:p>
    <w:p w:rsidR="00287A74" w:rsidRDefault="00287A74" w:rsidP="00287A74">
      <w:pPr>
        <w:spacing w:line="36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66861" w:rsidRDefault="00F66861" w:rsidP="00287A74">
      <w:pPr>
        <w:spacing w:line="360" w:lineRule="exact"/>
      </w:pPr>
    </w:p>
    <w:p w:rsidR="00287A74" w:rsidRPr="00041E31" w:rsidRDefault="00287A74" w:rsidP="00264462">
      <w:pPr>
        <w:spacing w:line="360" w:lineRule="exact"/>
        <w:jc w:val="center"/>
        <w:rPr>
          <w:sz w:val="26"/>
          <w:szCs w:val="26"/>
        </w:rPr>
      </w:pPr>
      <w:r w:rsidRPr="00041E31">
        <w:rPr>
          <w:sz w:val="26"/>
          <w:szCs w:val="26"/>
        </w:rPr>
        <w:t>見積額</w:t>
      </w:r>
      <w:r w:rsidR="00264462">
        <w:rPr>
          <w:rFonts w:hint="eastAsia"/>
          <w:sz w:val="26"/>
          <w:szCs w:val="26"/>
        </w:rPr>
        <w:t>（税込）</w:t>
      </w:r>
      <w:r w:rsidR="00F66861" w:rsidRPr="00041E31">
        <w:rPr>
          <w:rFonts w:hint="eastAsia"/>
          <w:sz w:val="26"/>
          <w:szCs w:val="26"/>
        </w:rPr>
        <w:t xml:space="preserve">　</w:t>
      </w:r>
      <w:r w:rsidRPr="00041E31">
        <w:rPr>
          <w:sz w:val="26"/>
          <w:szCs w:val="26"/>
          <w:u w:val="single"/>
        </w:rPr>
        <w:t>金</w:t>
      </w:r>
      <w:r w:rsidRPr="00041E31">
        <w:rPr>
          <w:sz w:val="26"/>
          <w:szCs w:val="26"/>
          <w:u w:val="single"/>
        </w:rPr>
        <w:tab/>
      </w:r>
      <w:r w:rsidRPr="00041E31">
        <w:rPr>
          <w:sz w:val="26"/>
          <w:szCs w:val="26"/>
          <w:u w:val="single"/>
        </w:rPr>
        <w:tab/>
      </w:r>
      <w:r w:rsidRPr="00041E31">
        <w:rPr>
          <w:sz w:val="26"/>
          <w:szCs w:val="26"/>
          <w:u w:val="single"/>
        </w:rPr>
        <w:tab/>
      </w:r>
      <w:r w:rsidR="00F66861" w:rsidRPr="00041E31">
        <w:rPr>
          <w:rFonts w:hint="eastAsia"/>
          <w:sz w:val="26"/>
          <w:szCs w:val="26"/>
          <w:u w:val="single"/>
        </w:rPr>
        <w:t xml:space="preserve">　　　　</w:t>
      </w:r>
      <w:r w:rsidRPr="00041E31">
        <w:rPr>
          <w:sz w:val="26"/>
          <w:szCs w:val="26"/>
          <w:u w:val="single"/>
        </w:rPr>
        <w:t>円</w:t>
      </w:r>
    </w:p>
    <w:p w:rsidR="00287A74" w:rsidRDefault="00287A74" w:rsidP="00287A74">
      <w:pPr>
        <w:spacing w:line="36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87A74" w:rsidRDefault="00287A74" w:rsidP="00264462">
      <w:pPr>
        <w:spacing w:line="360" w:lineRule="exact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264462">
        <w:rPr>
          <w:rFonts w:hint="eastAsia"/>
        </w:rPr>
        <w:t>（単位：円）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2976"/>
        <w:gridCol w:w="3119"/>
      </w:tblGrid>
      <w:tr w:rsidR="00264462" w:rsidTr="00264462">
        <w:trPr>
          <w:trHeight w:val="565"/>
        </w:trPr>
        <w:tc>
          <w:tcPr>
            <w:tcW w:w="3256" w:type="dxa"/>
            <w:shd w:val="clear" w:color="auto" w:fill="D9D9D9" w:themeFill="background1" w:themeFillShade="D9"/>
          </w:tcPr>
          <w:p w:rsidR="00264462" w:rsidRDefault="00264462" w:rsidP="00F66861">
            <w:pPr>
              <w:spacing w:line="460" w:lineRule="exact"/>
              <w:jc w:val="center"/>
            </w:pPr>
            <w:r>
              <w:rPr>
                <w:rFonts w:hint="eastAsia"/>
              </w:rPr>
              <w:t>年　度</w:t>
            </w:r>
          </w:p>
        </w:tc>
        <w:tc>
          <w:tcPr>
            <w:tcW w:w="2976" w:type="dxa"/>
            <w:shd w:val="clear" w:color="auto" w:fill="D9D9D9" w:themeFill="background1" w:themeFillShade="D9"/>
          </w:tcPr>
          <w:p w:rsidR="00264462" w:rsidRDefault="00264462" w:rsidP="00264462">
            <w:pPr>
              <w:spacing w:line="460" w:lineRule="exact"/>
              <w:jc w:val="center"/>
            </w:pPr>
            <w:r>
              <w:rPr>
                <w:rFonts w:hint="eastAsia"/>
              </w:rPr>
              <w:t>年　額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:rsidR="00264462" w:rsidRDefault="00264462" w:rsidP="00F66861">
            <w:pPr>
              <w:spacing w:line="460" w:lineRule="exact"/>
              <w:jc w:val="center"/>
            </w:pPr>
            <w:r>
              <w:rPr>
                <w:rFonts w:hint="eastAsia"/>
              </w:rPr>
              <w:t>備　考</w:t>
            </w:r>
          </w:p>
        </w:tc>
      </w:tr>
      <w:tr w:rsidR="00264462" w:rsidTr="00264462">
        <w:trPr>
          <w:trHeight w:val="565"/>
        </w:trPr>
        <w:tc>
          <w:tcPr>
            <w:tcW w:w="3256" w:type="dxa"/>
          </w:tcPr>
          <w:p w:rsidR="00264462" w:rsidRDefault="00264462" w:rsidP="00264462">
            <w:pPr>
              <w:spacing w:line="460" w:lineRule="exact"/>
              <w:jc w:val="center"/>
            </w:pPr>
            <w:r>
              <w:rPr>
                <w:rFonts w:hint="eastAsia"/>
              </w:rPr>
              <w:t>令和６年度</w:t>
            </w:r>
          </w:p>
        </w:tc>
        <w:tc>
          <w:tcPr>
            <w:tcW w:w="2976" w:type="dxa"/>
          </w:tcPr>
          <w:p w:rsidR="00264462" w:rsidRDefault="00264462" w:rsidP="00F66861">
            <w:pPr>
              <w:spacing w:line="460" w:lineRule="exact"/>
            </w:pPr>
          </w:p>
        </w:tc>
        <w:tc>
          <w:tcPr>
            <w:tcW w:w="3119" w:type="dxa"/>
          </w:tcPr>
          <w:p w:rsidR="00264462" w:rsidRDefault="00264462" w:rsidP="00F66861">
            <w:pPr>
              <w:spacing w:line="460" w:lineRule="exact"/>
            </w:pPr>
          </w:p>
        </w:tc>
      </w:tr>
      <w:tr w:rsidR="00264462" w:rsidTr="00264462">
        <w:trPr>
          <w:trHeight w:val="565"/>
        </w:trPr>
        <w:tc>
          <w:tcPr>
            <w:tcW w:w="3256" w:type="dxa"/>
          </w:tcPr>
          <w:p w:rsidR="00264462" w:rsidRDefault="00264462" w:rsidP="00264462">
            <w:pPr>
              <w:spacing w:line="460" w:lineRule="exact"/>
              <w:jc w:val="center"/>
            </w:pPr>
            <w:r>
              <w:rPr>
                <w:rFonts w:hint="eastAsia"/>
              </w:rPr>
              <w:t>令和７年度</w:t>
            </w:r>
          </w:p>
        </w:tc>
        <w:tc>
          <w:tcPr>
            <w:tcW w:w="2976" w:type="dxa"/>
          </w:tcPr>
          <w:p w:rsidR="00264462" w:rsidRDefault="00264462" w:rsidP="00F66861">
            <w:pPr>
              <w:spacing w:line="460" w:lineRule="exact"/>
            </w:pPr>
          </w:p>
        </w:tc>
        <w:tc>
          <w:tcPr>
            <w:tcW w:w="3119" w:type="dxa"/>
          </w:tcPr>
          <w:p w:rsidR="00264462" w:rsidRDefault="00264462" w:rsidP="00F66861">
            <w:pPr>
              <w:spacing w:line="460" w:lineRule="exact"/>
            </w:pPr>
          </w:p>
        </w:tc>
      </w:tr>
      <w:tr w:rsidR="00264462" w:rsidTr="00264462">
        <w:trPr>
          <w:trHeight w:val="565"/>
        </w:trPr>
        <w:tc>
          <w:tcPr>
            <w:tcW w:w="3256" w:type="dxa"/>
          </w:tcPr>
          <w:p w:rsidR="00264462" w:rsidRDefault="00264462" w:rsidP="00264462">
            <w:pPr>
              <w:spacing w:line="460" w:lineRule="exact"/>
              <w:jc w:val="center"/>
            </w:pPr>
            <w:r>
              <w:rPr>
                <w:rFonts w:hint="eastAsia"/>
              </w:rPr>
              <w:t>令和８年度</w:t>
            </w:r>
          </w:p>
        </w:tc>
        <w:tc>
          <w:tcPr>
            <w:tcW w:w="2976" w:type="dxa"/>
          </w:tcPr>
          <w:p w:rsidR="00264462" w:rsidRDefault="00264462" w:rsidP="00F66861">
            <w:pPr>
              <w:spacing w:line="460" w:lineRule="exact"/>
            </w:pPr>
          </w:p>
        </w:tc>
        <w:tc>
          <w:tcPr>
            <w:tcW w:w="3119" w:type="dxa"/>
          </w:tcPr>
          <w:p w:rsidR="00264462" w:rsidRDefault="00264462" w:rsidP="00F66861">
            <w:pPr>
              <w:spacing w:line="460" w:lineRule="exact"/>
            </w:pPr>
          </w:p>
        </w:tc>
      </w:tr>
    </w:tbl>
    <w:p w:rsidR="00264462" w:rsidRDefault="00287A74" w:rsidP="00041E31">
      <w:pPr>
        <w:spacing w:line="360" w:lineRule="exact"/>
        <w:ind w:left="420" w:hangingChars="200" w:hanging="420"/>
      </w:pPr>
      <w:r>
        <w:rPr>
          <w:rFonts w:hint="eastAsia"/>
        </w:rPr>
        <w:t xml:space="preserve">　</w:t>
      </w:r>
      <w:r w:rsidR="00264462">
        <w:rPr>
          <w:rFonts w:hint="eastAsia"/>
        </w:rPr>
        <w:t xml:space="preserve">※　</w:t>
      </w:r>
      <w:r w:rsidR="00264462" w:rsidRPr="00270799">
        <w:rPr>
          <w:rFonts w:hint="eastAsia"/>
        </w:rPr>
        <w:t>別紙</w:t>
      </w:r>
      <w:r w:rsidR="00270799" w:rsidRPr="00270799">
        <w:rPr>
          <w:rFonts w:hint="eastAsia"/>
        </w:rPr>
        <w:t>１４</w:t>
      </w:r>
      <w:r w:rsidR="00264462" w:rsidRPr="00270799">
        <w:rPr>
          <w:rFonts w:hint="eastAsia"/>
        </w:rPr>
        <w:t>－</w:t>
      </w:r>
      <w:r w:rsidR="00270799" w:rsidRPr="00270799">
        <w:rPr>
          <w:rFonts w:hint="eastAsia"/>
        </w:rPr>
        <w:t>２</w:t>
      </w:r>
      <w:r w:rsidR="00264462" w:rsidRPr="00270799">
        <w:rPr>
          <w:rFonts w:hint="eastAsia"/>
        </w:rPr>
        <w:t>・</w:t>
      </w:r>
      <w:r w:rsidR="00270799" w:rsidRPr="00270799">
        <w:rPr>
          <w:rFonts w:hint="eastAsia"/>
        </w:rPr>
        <w:t>１４</w:t>
      </w:r>
      <w:r w:rsidR="00264462" w:rsidRPr="00270799">
        <w:rPr>
          <w:rFonts w:hint="eastAsia"/>
        </w:rPr>
        <w:t>－</w:t>
      </w:r>
      <w:r w:rsidR="00270799" w:rsidRPr="00270799">
        <w:rPr>
          <w:rFonts w:hint="eastAsia"/>
        </w:rPr>
        <w:t>３</w:t>
      </w:r>
      <w:r w:rsidR="00264462" w:rsidRPr="00270799">
        <w:rPr>
          <w:rFonts w:hint="eastAsia"/>
        </w:rPr>
        <w:t>・</w:t>
      </w:r>
      <w:r w:rsidR="00270799" w:rsidRPr="00270799">
        <w:rPr>
          <w:rFonts w:hint="eastAsia"/>
        </w:rPr>
        <w:t>１４</w:t>
      </w:r>
      <w:r w:rsidR="00264462" w:rsidRPr="00270799">
        <w:rPr>
          <w:rFonts w:hint="eastAsia"/>
        </w:rPr>
        <w:t>－</w:t>
      </w:r>
      <w:r w:rsidR="00270799" w:rsidRPr="00270799">
        <w:rPr>
          <w:rFonts w:hint="eastAsia"/>
        </w:rPr>
        <w:t>４</w:t>
      </w:r>
      <w:r w:rsidR="00264462">
        <w:rPr>
          <w:rFonts w:hint="eastAsia"/>
        </w:rPr>
        <w:t>により提出した収支計画書（包括的支援事業）の内容とし</w:t>
      </w:r>
      <w:r w:rsidR="005911ED">
        <w:rPr>
          <w:rFonts w:hint="eastAsia"/>
        </w:rPr>
        <w:t>、</w:t>
      </w:r>
    </w:p>
    <w:p w:rsidR="005911ED" w:rsidRDefault="005911ED" w:rsidP="00041E31">
      <w:pPr>
        <w:spacing w:line="360" w:lineRule="exact"/>
        <w:ind w:left="420" w:hangingChars="200" w:hanging="420"/>
      </w:pPr>
      <w:r>
        <w:rPr>
          <w:rFonts w:hint="eastAsia"/>
        </w:rPr>
        <w:t xml:space="preserve">　　上記見積の根拠となる年額を記載すること。</w:t>
      </w:r>
    </w:p>
    <w:p w:rsidR="00287A74" w:rsidRDefault="00287A74" w:rsidP="00264462">
      <w:pPr>
        <w:spacing w:line="360" w:lineRule="exact"/>
        <w:ind w:leftChars="100" w:left="420" w:hangingChars="100" w:hanging="210"/>
      </w:pPr>
      <w:r>
        <w:rPr>
          <w:rFonts w:hint="eastAsia"/>
        </w:rPr>
        <w:t>※</w:t>
      </w:r>
      <w:r w:rsidR="005E342E">
        <w:rPr>
          <w:rFonts w:hint="eastAsia"/>
        </w:rPr>
        <w:t xml:space="preserve"> </w:t>
      </w:r>
      <w:r>
        <w:t xml:space="preserve"> 委託料の消費税は、消費税法施行令（昭和63年政令第360号）第14条の３第５号及び厚生労働省告示第311号（平成18年3月31日）により非課税とする。</w:t>
      </w:r>
      <w:r>
        <w:tab/>
      </w:r>
      <w:r>
        <w:tab/>
      </w:r>
      <w:r>
        <w:tab/>
      </w:r>
    </w:p>
    <w:p w:rsidR="00287A74" w:rsidRDefault="00287A74" w:rsidP="00041E31">
      <w:pPr>
        <w:spacing w:line="360" w:lineRule="exact"/>
        <w:ind w:firstLineChars="117" w:firstLine="246"/>
      </w:pPr>
      <w:r>
        <w:rPr>
          <w:rFonts w:hint="eastAsia"/>
        </w:rPr>
        <w:t>※</w:t>
      </w:r>
      <w:r w:rsidR="00101BE1">
        <w:rPr>
          <w:rFonts w:hint="eastAsia"/>
        </w:rPr>
        <w:t xml:space="preserve">　</w:t>
      </w:r>
      <w:r>
        <w:t>プランナーの人件費は、計上しないこと。</w:t>
      </w:r>
      <w:r>
        <w:tab/>
      </w:r>
      <w:r>
        <w:tab/>
      </w:r>
      <w:r>
        <w:tab/>
      </w:r>
      <w:r>
        <w:tab/>
      </w:r>
      <w:r>
        <w:tab/>
      </w:r>
    </w:p>
    <w:p w:rsidR="00000880" w:rsidRDefault="00287A74" w:rsidP="00041E31">
      <w:pPr>
        <w:spacing w:line="360" w:lineRule="exact"/>
        <w:ind w:firstLineChars="117" w:firstLine="246"/>
      </w:pPr>
      <w:r>
        <w:rPr>
          <w:rFonts w:hint="eastAsia"/>
        </w:rPr>
        <w:t>※</w:t>
      </w:r>
      <w:r w:rsidR="00101BE1">
        <w:rPr>
          <w:rFonts w:hint="eastAsia"/>
        </w:rPr>
        <w:t xml:space="preserve">　</w:t>
      </w:r>
      <w:r w:rsidR="00264462">
        <w:t>見積額は</w:t>
      </w:r>
      <w:r w:rsidR="00264462">
        <w:rPr>
          <w:rFonts w:hint="eastAsia"/>
        </w:rPr>
        <w:t>消費税込の額とし、</w:t>
      </w:r>
      <w:r>
        <w:t>委託料上限価格を超えないこと。</w:t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</w:p>
    <w:sectPr w:rsidR="00000880" w:rsidSect="00287A74">
      <w:pgSz w:w="11906" w:h="16838"/>
      <w:pgMar w:top="1134" w:right="1247" w:bottom="907" w:left="124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A74"/>
    <w:rsid w:val="00000880"/>
    <w:rsid w:val="00006BC0"/>
    <w:rsid w:val="00041E31"/>
    <w:rsid w:val="000E4CA3"/>
    <w:rsid w:val="00101BE1"/>
    <w:rsid w:val="00206A09"/>
    <w:rsid w:val="00264462"/>
    <w:rsid w:val="00270799"/>
    <w:rsid w:val="00287A74"/>
    <w:rsid w:val="00495499"/>
    <w:rsid w:val="005911ED"/>
    <w:rsid w:val="005E342E"/>
    <w:rsid w:val="00854C9A"/>
    <w:rsid w:val="00ED1DCA"/>
    <w:rsid w:val="00F66861"/>
    <w:rsid w:val="00F92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8D76468-7A6D-4C2E-AC4B-0C6CF04A0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4C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707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707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古賀市役所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木村 千恵美</dc:creator>
  <cp:keywords/>
  <dc:description/>
  <cp:lastModifiedBy>Administrator</cp:lastModifiedBy>
  <cp:revision>9</cp:revision>
  <cp:lastPrinted>2023-08-14T23:20:00Z</cp:lastPrinted>
  <dcterms:created xsi:type="dcterms:W3CDTF">2023-03-29T01:36:00Z</dcterms:created>
  <dcterms:modified xsi:type="dcterms:W3CDTF">2023-08-14T23:20:00Z</dcterms:modified>
</cp:coreProperties>
</file>