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t>様式第</w:t>
      </w:r>
      <w:r w:rsidRPr="008E6C74">
        <w:rPr>
          <w:sz w:val="22"/>
        </w:rPr>
        <w:t>13号</w:t>
      </w:r>
    </w:p>
    <w:p w:rsidR="008E6C74" w:rsidRPr="008E6C74" w:rsidRDefault="008E6C74" w:rsidP="008E6C74">
      <w:pPr>
        <w:spacing w:line="400" w:lineRule="exact"/>
        <w:rPr>
          <w:sz w:val="22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247"/>
        <w:gridCol w:w="4644"/>
      </w:tblGrid>
      <w:tr w:rsidR="008E6C74" w:rsidTr="00166F19">
        <w:trPr>
          <w:trHeight w:val="489"/>
        </w:trPr>
        <w:tc>
          <w:tcPr>
            <w:tcW w:w="1247" w:type="dxa"/>
            <w:shd w:val="clear" w:color="auto" w:fill="D9D9D9" w:themeFill="background1" w:themeFillShade="D9"/>
          </w:tcPr>
          <w:p w:rsidR="008E6C74" w:rsidRPr="00791C59" w:rsidRDefault="008E6C74" w:rsidP="00166F19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644" w:type="dxa"/>
          </w:tcPr>
          <w:p w:rsidR="008E6C74" w:rsidRDefault="008E6C74" w:rsidP="00166F19"/>
        </w:tc>
      </w:tr>
    </w:tbl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496DA7" w:rsidP="008E6C74">
      <w:pPr>
        <w:spacing w:line="40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地域包括支援</w:t>
      </w:r>
      <w:r w:rsidR="008E6C74" w:rsidRPr="008E6C74">
        <w:rPr>
          <w:rFonts w:hint="eastAsia"/>
          <w:sz w:val="24"/>
          <w:szCs w:val="24"/>
        </w:rPr>
        <w:t>センターの事業に関する事項②</w:t>
      </w:r>
    </w:p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t>１．生活支援体制整備業務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8E6C74" w:rsidTr="0066447F">
        <w:trPr>
          <w:trHeight w:val="3021"/>
        </w:trPr>
        <w:tc>
          <w:tcPr>
            <w:tcW w:w="8930" w:type="dxa"/>
          </w:tcPr>
          <w:p w:rsidR="008E6C74" w:rsidRDefault="008E6C74" w:rsidP="00166F19">
            <w:pPr>
              <w:spacing w:line="360" w:lineRule="exact"/>
            </w:pPr>
          </w:p>
        </w:tc>
      </w:tr>
    </w:tbl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t>２．認知症総合支援業務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8E6C74" w:rsidTr="0066447F">
        <w:trPr>
          <w:trHeight w:val="3018"/>
        </w:trPr>
        <w:tc>
          <w:tcPr>
            <w:tcW w:w="8930" w:type="dxa"/>
          </w:tcPr>
          <w:p w:rsidR="008E6C74" w:rsidRDefault="008E6C74" w:rsidP="00166F19">
            <w:pPr>
              <w:spacing w:line="360" w:lineRule="exact"/>
            </w:pPr>
          </w:p>
        </w:tc>
      </w:tr>
    </w:tbl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t>３．地域ケア会議推進業務（地域ケア会議の実施）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8E6C74" w:rsidTr="0066447F">
        <w:trPr>
          <w:trHeight w:val="3002"/>
        </w:trPr>
        <w:tc>
          <w:tcPr>
            <w:tcW w:w="8930" w:type="dxa"/>
          </w:tcPr>
          <w:p w:rsidR="008E6C74" w:rsidRDefault="008E6C74" w:rsidP="00166F19">
            <w:pPr>
              <w:spacing w:line="360" w:lineRule="exact"/>
            </w:pPr>
          </w:p>
        </w:tc>
      </w:tr>
    </w:tbl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lastRenderedPageBreak/>
        <w:t>４．介護予防ケアマネジメント業務（第１号介護予防支援事業・指定介護予防支援事業）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8E6C74" w:rsidTr="0066447F">
        <w:trPr>
          <w:trHeight w:val="3000"/>
        </w:trPr>
        <w:tc>
          <w:tcPr>
            <w:tcW w:w="8930" w:type="dxa"/>
          </w:tcPr>
          <w:p w:rsidR="008E6C74" w:rsidRDefault="008E6C74" w:rsidP="00166F19">
            <w:pPr>
              <w:spacing w:line="360" w:lineRule="exact"/>
            </w:pPr>
          </w:p>
        </w:tc>
      </w:tr>
    </w:tbl>
    <w:p w:rsidR="008E6C74" w:rsidRPr="008E6C74" w:rsidRDefault="008E6C74" w:rsidP="008E6C74">
      <w:pPr>
        <w:spacing w:line="400" w:lineRule="exact"/>
        <w:rPr>
          <w:sz w:val="22"/>
        </w:rPr>
      </w:pPr>
    </w:p>
    <w:p w:rsidR="008E6C74" w:rsidRPr="008E6C74" w:rsidRDefault="008E6C74" w:rsidP="008E6C74">
      <w:pPr>
        <w:spacing w:line="400" w:lineRule="exact"/>
        <w:rPr>
          <w:sz w:val="22"/>
        </w:rPr>
      </w:pPr>
      <w:r w:rsidRPr="008E6C74">
        <w:rPr>
          <w:rFonts w:hint="eastAsia"/>
          <w:sz w:val="22"/>
        </w:rPr>
        <w:t>５．一般介護予防事業</w:t>
      </w:r>
      <w:r w:rsidRPr="008E6C74">
        <w:rPr>
          <w:rFonts w:hint="eastAsia"/>
          <w:sz w:val="20"/>
          <w:szCs w:val="20"/>
        </w:rPr>
        <w:t>（介護予防把握業務・介護予防普及啓発業務、地域介護予防活動支援業務）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8E6C74" w:rsidTr="0066447F">
        <w:trPr>
          <w:trHeight w:val="2997"/>
        </w:trPr>
        <w:tc>
          <w:tcPr>
            <w:tcW w:w="8930" w:type="dxa"/>
          </w:tcPr>
          <w:p w:rsidR="008E6C74" w:rsidRDefault="008E6C74" w:rsidP="00166F19">
            <w:pPr>
              <w:spacing w:line="360" w:lineRule="exact"/>
            </w:pPr>
          </w:p>
        </w:tc>
      </w:tr>
    </w:tbl>
    <w:p w:rsidR="005B2A06" w:rsidRDefault="008E6C74" w:rsidP="008E6C74">
      <w:pPr>
        <w:spacing w:line="400" w:lineRule="exact"/>
        <w:ind w:leftChars="132" w:left="497" w:rightChars="161" w:right="338" w:hangingChars="100" w:hanging="220"/>
        <w:rPr>
          <w:sz w:val="22"/>
        </w:rPr>
      </w:pPr>
      <w:r w:rsidRPr="008E6C74">
        <w:rPr>
          <w:rFonts w:hint="eastAsia"/>
          <w:sz w:val="22"/>
        </w:rPr>
        <w:t>※　仕様書に明記されている事業について、どのように取り組んでいくのか、方策・工夫などを記載してください。</w:t>
      </w:r>
    </w:p>
    <w:p w:rsidR="00496DA7" w:rsidRPr="008E6C74" w:rsidRDefault="00496DA7" w:rsidP="008E6C74">
      <w:pPr>
        <w:spacing w:line="400" w:lineRule="exact"/>
        <w:ind w:leftChars="132" w:left="497" w:rightChars="161" w:right="338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※　記入欄が不足する場合は、別紙としてA4縦の用紙を使用してください。</w:t>
      </w:r>
      <w:bookmarkStart w:id="0" w:name="_GoBack"/>
      <w:bookmarkEnd w:id="0"/>
    </w:p>
    <w:sectPr w:rsidR="00496DA7" w:rsidRPr="008E6C74" w:rsidSect="008E6C74">
      <w:pgSz w:w="11906" w:h="16838"/>
      <w:pgMar w:top="1134" w:right="1247" w:bottom="907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74"/>
    <w:rsid w:val="00496DA7"/>
    <w:rsid w:val="005B2A06"/>
    <w:rsid w:val="0066447F"/>
    <w:rsid w:val="008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5ECFF0"/>
  <w15:chartTrackingRefBased/>
  <w15:docId w15:val="{E2AF45AF-0D70-4D66-849F-34065CEA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3</cp:revision>
  <cp:lastPrinted>2023-03-29T01:31:00Z</cp:lastPrinted>
  <dcterms:created xsi:type="dcterms:W3CDTF">2023-03-29T01:22:00Z</dcterms:created>
  <dcterms:modified xsi:type="dcterms:W3CDTF">2023-08-14T10:03:00Z</dcterms:modified>
</cp:coreProperties>
</file>