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（様式４）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32"/>
        </w:rPr>
        <w:t>企　画　提　案　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　　　　　　　　　　　　　　　　　　　　　令和　　年　　月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宛先　古賀市地域公共交通会議会長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Style w:val="a3"/>
        <w:tblW w:w="5238" w:type="dxa"/>
        <w:jc w:val="left"/>
        <w:tblInd w:w="3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6"/>
        <w:gridCol w:w="3821"/>
      </w:tblGrid>
      <w:tr>
        <w:trPr/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所在地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名称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代表者氏名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㊞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　古賀市地域公共計画調査業務委託について、以下のとおり企画提案書等を提出します。       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提出物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（１）提案書表紙（本　　紙）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（２）企画提案書（任意様式）</w:t>
      </w:r>
      <w:bookmarkStart w:id="0" w:name="_GoBack"/>
      <w:bookmarkEnd w:id="0"/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Style w:val="a3"/>
        <w:tblW w:w="5375" w:type="dxa"/>
        <w:jc w:val="left"/>
        <w:tblInd w:w="3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3673"/>
      </w:tblGrid>
      <w:tr>
        <w:trPr/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担当者連絡先</w:t>
            </w: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（所属）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（役職・氏名）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（電話番号）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</w:t>
            </w: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FAX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番号）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（電子メール）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701" w:right="1701" w:gutter="0" w:header="0" w:top="1276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9c09e9"/>
    <w:rPr/>
  </w:style>
  <w:style w:type="character" w:styleId="Style15" w:customStyle="1">
    <w:name w:val="フッター (文字)"/>
    <w:basedOn w:val="DefaultParagraphFont"/>
    <w:uiPriority w:val="99"/>
    <w:qFormat/>
    <w:rsid w:val="009c09e9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9c09e9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9c09e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9c09e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c09e9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4c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LibreOffice/7.4.6.2$Windows_X86_64 LibreOffice_project/5b1f5509c2decdade7fda905e3e1429a67acd63d</Application>
  <AppVersion>15.0000</AppVersion>
  <Pages>1</Pages>
  <Words>144</Words>
  <Characters>146</Characters>
  <CharactersWithSpaces>196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2021-11-01T05:22:00Z</dcterms:created>
  <dc:creator>Administrator</dc:creator>
  <dc:description/>
  <dc:language>ja-JP</dc:language>
  <cp:lastModifiedBy>Administrator</cp:lastModifiedBy>
  <cp:lastPrinted>2021-11-01T07:13:00Z</cp:lastPrinted>
  <dcterms:modified xsi:type="dcterms:W3CDTF">2023-05-26T00:36:00Z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